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50007" w14:textId="77777777" w:rsidR="007C3589" w:rsidRDefault="007C3589" w:rsidP="00EE0573">
      <w:pPr>
        <w:contextualSpacing/>
        <w:jc w:val="both"/>
        <w:rPr>
          <w:lang w:val="sr-Latn-RS"/>
        </w:rPr>
      </w:pPr>
    </w:p>
    <w:p w14:paraId="7EBEDDE9" w14:textId="77777777" w:rsidR="00A001F6" w:rsidRDefault="00A001F6" w:rsidP="00EE0F45">
      <w:pPr>
        <w:pStyle w:val="ListParagraph"/>
        <w:ind w:left="928"/>
        <w:jc w:val="both"/>
        <w:rPr>
          <w:lang w:val="sr-Latn-RS"/>
        </w:rPr>
      </w:pPr>
    </w:p>
    <w:p w14:paraId="7B543DE2" w14:textId="77777777" w:rsidR="00040FD4" w:rsidRPr="00D46B4C" w:rsidRDefault="00040FD4" w:rsidP="002D02BA">
      <w:pPr>
        <w:pStyle w:val="ListParagraph"/>
        <w:numPr>
          <w:ilvl w:val="0"/>
          <w:numId w:val="1"/>
        </w:numPr>
        <w:jc w:val="both"/>
        <w:rPr>
          <w:b/>
          <w:lang w:val="sr-Latn-RS"/>
        </w:rPr>
      </w:pPr>
      <w:r w:rsidRPr="00D46B4C">
        <w:rPr>
          <w:b/>
          <w:lang w:val="sr-Latn-RS"/>
        </w:rPr>
        <w:t>Bi</w:t>
      </w:r>
      <w:r w:rsidR="00552459" w:rsidRPr="00D46B4C">
        <w:rPr>
          <w:b/>
          <w:lang w:val="sr-Latn-RS"/>
        </w:rPr>
        <w:t>bliografija</w:t>
      </w:r>
      <w:r w:rsidRPr="00D46B4C">
        <w:rPr>
          <w:b/>
          <w:lang w:val="sr-Latn-RS"/>
        </w:rPr>
        <w:t xml:space="preserve"> radova</w:t>
      </w:r>
      <w:r w:rsidR="002D2026" w:rsidRPr="00D46B4C">
        <w:rPr>
          <w:b/>
          <w:lang w:val="sr-Latn-RS"/>
        </w:rPr>
        <w:t>:</w:t>
      </w:r>
    </w:p>
    <w:p w14:paraId="69D70C3F" w14:textId="0FFD126E" w:rsidR="00D46B4C" w:rsidRDefault="002C3831" w:rsidP="00EE0573">
      <w:pPr>
        <w:pStyle w:val="Default"/>
        <w:contextualSpacing/>
        <w:jc w:val="both"/>
        <w:rPr>
          <w:rFonts w:ascii="Times New Roman" w:hAnsi="Times New Roman" w:cs="Times New Roman"/>
          <w:color w:val="auto"/>
          <w:lang w:val="sr-Latn-RS"/>
        </w:rPr>
      </w:pPr>
      <w:r w:rsidRPr="002C3831">
        <w:rPr>
          <w:rFonts w:ascii="Times New Roman" w:hAnsi="Times New Roman" w:cs="Times New Roman"/>
          <w:color w:val="auto"/>
          <w:lang w:val="sr-Latn-RS"/>
        </w:rPr>
        <w:t>Kao</w:t>
      </w:r>
      <w:r w:rsidR="003B4C3A">
        <w:rPr>
          <w:rFonts w:ascii="Times New Roman" w:hAnsi="Times New Roman" w:cs="Times New Roman"/>
          <w:color w:val="auto"/>
          <w:lang w:val="sr-Latn-RS"/>
        </w:rPr>
        <w:t xml:space="preserve"> </w:t>
      </w:r>
      <w:r w:rsidRPr="002C3831">
        <w:rPr>
          <w:rFonts w:ascii="Times New Roman" w:hAnsi="Times New Roman" w:cs="Times New Roman"/>
          <w:color w:val="auto"/>
          <w:lang w:val="sr-Latn-RS"/>
        </w:rPr>
        <w:t>autor ili koa</w:t>
      </w:r>
      <w:r w:rsidR="00D46B4C">
        <w:rPr>
          <w:rFonts w:ascii="Times New Roman" w:hAnsi="Times New Roman" w:cs="Times New Roman"/>
          <w:color w:val="auto"/>
          <w:lang w:val="sr-Latn-RS"/>
        </w:rPr>
        <w:t>utor referisala ili objavila 1</w:t>
      </w:r>
      <w:r w:rsidR="00D36AE3">
        <w:rPr>
          <w:rFonts w:ascii="Times New Roman" w:hAnsi="Times New Roman" w:cs="Times New Roman"/>
          <w:color w:val="auto"/>
          <w:lang w:val="sr-Latn-RS"/>
        </w:rPr>
        <w:t>80</w:t>
      </w:r>
      <w:r w:rsidRPr="002C3831">
        <w:rPr>
          <w:rFonts w:ascii="Times New Roman" w:hAnsi="Times New Roman" w:cs="Times New Roman"/>
          <w:color w:val="auto"/>
          <w:lang w:val="sr-Latn-RS"/>
        </w:rPr>
        <w:t xml:space="preserve"> naučnih i stručnih radova </w:t>
      </w:r>
    </w:p>
    <w:p w14:paraId="79FDC48B" w14:textId="77777777" w:rsidR="002C3831" w:rsidRPr="002C3831" w:rsidRDefault="002C3831" w:rsidP="00EE0573">
      <w:pPr>
        <w:pStyle w:val="Default"/>
        <w:contextualSpacing/>
        <w:jc w:val="both"/>
        <w:rPr>
          <w:rFonts w:ascii="Times New Roman" w:hAnsi="Times New Roman" w:cs="Times New Roman"/>
          <w:color w:val="auto"/>
          <w:lang w:val="sr-Latn-RS"/>
        </w:rPr>
      </w:pPr>
      <w:r>
        <w:rPr>
          <w:rFonts w:ascii="Times New Roman" w:hAnsi="Times New Roman" w:cs="Times New Roman"/>
          <w:color w:val="auto"/>
          <w:lang w:val="sr-Latn-RS"/>
        </w:rPr>
        <w:t>Priloženi radovi mogu se razvrstati u sledeće kategorije</w:t>
      </w:r>
    </w:p>
    <w:p w14:paraId="176A0BC6" w14:textId="77777777" w:rsidR="002C3831" w:rsidRPr="002C3831" w:rsidRDefault="002C3831" w:rsidP="00EE0573">
      <w:pPr>
        <w:pStyle w:val="Default"/>
        <w:contextualSpacing/>
        <w:jc w:val="both"/>
        <w:rPr>
          <w:rFonts w:ascii="Times New Roman" w:hAnsi="Times New Roman" w:cs="Times New Roman"/>
          <w:b/>
          <w:color w:val="auto"/>
          <w:lang w:val="sr-Latn-RS"/>
        </w:rPr>
      </w:pPr>
      <w:r w:rsidRPr="002C3831">
        <w:rPr>
          <w:rFonts w:ascii="Times New Roman" w:hAnsi="Times New Roman" w:cs="Times New Roman"/>
          <w:b/>
          <w:color w:val="auto"/>
          <w:lang w:val="sr-Latn-RS"/>
        </w:rPr>
        <w:t xml:space="preserve">Udžbenici </w:t>
      </w:r>
    </w:p>
    <w:p w14:paraId="5A526765" w14:textId="77777777" w:rsidR="00040FD4" w:rsidRDefault="00040FD4" w:rsidP="00EE0573">
      <w:pPr>
        <w:contextualSpacing/>
        <w:jc w:val="both"/>
        <w:rPr>
          <w:bCs/>
          <w:lang w:val="sr-Latn-RS"/>
        </w:rPr>
      </w:pPr>
    </w:p>
    <w:p w14:paraId="26557DF0" w14:textId="77777777" w:rsidR="00EE0573" w:rsidRPr="002D2026" w:rsidRDefault="00040FD4" w:rsidP="002D02BA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2D2026">
        <w:rPr>
          <w:b/>
          <w:bCs/>
          <w:lang w:val="sr-Latn-RS"/>
        </w:rPr>
        <w:t>Vesna Kalaba</w:t>
      </w:r>
      <w:r w:rsidR="00874D99" w:rsidRPr="002D2026">
        <w:rPr>
          <w:bCs/>
          <w:lang w:val="sr-Latn-RS"/>
        </w:rPr>
        <w:t xml:space="preserve"> </w:t>
      </w:r>
      <w:r w:rsidR="00874D99" w:rsidRPr="002D2026">
        <w:rPr>
          <w:b/>
          <w:bCs/>
          <w:lang w:val="sr-Latn-RS"/>
        </w:rPr>
        <w:t>(2014)</w:t>
      </w:r>
      <w:r w:rsidR="00874D99" w:rsidRPr="002D2026">
        <w:rPr>
          <w:bCs/>
          <w:lang w:val="sr-Latn-RS"/>
        </w:rPr>
        <w:t>:</w:t>
      </w:r>
      <w:r w:rsidRPr="002D2026">
        <w:rPr>
          <w:bCs/>
          <w:lang w:val="sr-Latn-RS"/>
        </w:rPr>
        <w:t xml:space="preserve"> Priručnik- sanitarna praksa, Banja Luka</w:t>
      </w:r>
      <w:r w:rsidR="00874D99" w:rsidRPr="002D2026">
        <w:rPr>
          <w:bCs/>
          <w:lang w:val="sr-Latn-RS"/>
        </w:rPr>
        <w:t>,</w:t>
      </w:r>
      <w:r w:rsidRPr="002D2026">
        <w:rPr>
          <w:bCs/>
          <w:lang w:val="sr-Latn-RS"/>
        </w:rPr>
        <w:t xml:space="preserve"> 2014</w:t>
      </w:r>
      <w:r w:rsidR="00874D99" w:rsidRPr="002D2026">
        <w:rPr>
          <w:bCs/>
          <w:lang w:val="sr-Latn-RS"/>
        </w:rPr>
        <w:t xml:space="preserve">., </w:t>
      </w:r>
      <w:r w:rsidR="00EE0573">
        <w:t xml:space="preserve">ISBN 987-99938-869-5-2, COBISS. RS-ID  4198936 </w:t>
      </w:r>
    </w:p>
    <w:p w14:paraId="38CD1769" w14:textId="77777777" w:rsidR="00EE0573" w:rsidRPr="00D05888" w:rsidRDefault="00874D99" w:rsidP="002D02BA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color w:val="auto"/>
          <w:lang w:val="sr-Cyrl-RS"/>
        </w:rPr>
      </w:pPr>
      <w:r w:rsidRPr="002D2026">
        <w:rPr>
          <w:rFonts w:ascii="Times New Roman" w:hAnsi="Times New Roman" w:cs="Times New Roman"/>
          <w:b/>
          <w:lang w:val="sr-Latn-RS"/>
        </w:rPr>
        <w:t>Vesna Kalaba</w:t>
      </w:r>
      <w:r>
        <w:rPr>
          <w:rFonts w:ascii="Times New Roman" w:hAnsi="Times New Roman" w:cs="Times New Roman"/>
          <w:lang w:val="sr-Latn-RS"/>
        </w:rPr>
        <w:t xml:space="preserve"> (</w:t>
      </w:r>
      <w:r w:rsidRPr="002D2026">
        <w:rPr>
          <w:rFonts w:ascii="Times New Roman" w:hAnsi="Times New Roman" w:cs="Times New Roman"/>
          <w:b/>
          <w:lang w:val="sr-Latn-RS"/>
        </w:rPr>
        <w:t>2014)</w:t>
      </w:r>
      <w:r>
        <w:rPr>
          <w:rFonts w:ascii="Times New Roman" w:hAnsi="Times New Roman" w:cs="Times New Roman"/>
          <w:lang w:val="sr-Latn-RS"/>
        </w:rPr>
        <w:t>: Sanitarno zdravstveni nadzor, Banja Luka, 2014</w:t>
      </w:r>
      <w:r w:rsidR="00EE0573" w:rsidRPr="00AE1557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Latn-RS"/>
        </w:rPr>
        <w:t>,</w:t>
      </w:r>
      <w:r w:rsidR="00EE0573" w:rsidRPr="00AE1557">
        <w:rPr>
          <w:rFonts w:ascii="Times New Roman" w:hAnsi="Times New Roman" w:cs="Times New Roman"/>
        </w:rPr>
        <w:t xml:space="preserve"> ISBN 987-99938-869-4-5, COBISS. RS- ID 417871</w:t>
      </w:r>
    </w:p>
    <w:p w14:paraId="2F07EBF7" w14:textId="7AB8CD4A" w:rsidR="00EE0573" w:rsidRPr="00D36AE3" w:rsidRDefault="00874D99" w:rsidP="002D02BA">
      <w:pPr>
        <w:pStyle w:val="ListParagraph"/>
        <w:numPr>
          <w:ilvl w:val="0"/>
          <w:numId w:val="3"/>
        </w:numPr>
        <w:jc w:val="both"/>
        <w:rPr>
          <w:lang w:val="sr-Cyrl-RS"/>
        </w:rPr>
      </w:pPr>
      <w:r w:rsidRPr="002D2026">
        <w:rPr>
          <w:b/>
          <w:lang w:val="sr-Latn-RS"/>
        </w:rPr>
        <w:t>Vesna Kalaba</w:t>
      </w:r>
      <w:r w:rsidRPr="00874D99">
        <w:rPr>
          <w:lang w:val="sr-Latn-RS"/>
        </w:rPr>
        <w:t xml:space="preserve"> </w:t>
      </w:r>
      <w:r w:rsidRPr="002D2026">
        <w:rPr>
          <w:b/>
          <w:lang w:val="sr-Latn-RS"/>
        </w:rPr>
        <w:t>(</w:t>
      </w:r>
      <w:r w:rsidR="00EE0573" w:rsidRPr="002D2026">
        <w:rPr>
          <w:b/>
          <w:lang w:val="sr-Cyrl-RS"/>
        </w:rPr>
        <w:t>2012</w:t>
      </w:r>
      <w:r w:rsidRPr="002D2026">
        <w:rPr>
          <w:b/>
          <w:lang w:val="sr-Latn-RS"/>
        </w:rPr>
        <w:t>)</w:t>
      </w:r>
      <w:r w:rsidR="00EE0573" w:rsidRPr="00874D99">
        <w:rPr>
          <w:lang w:val="sr-Cyrl-RS"/>
        </w:rPr>
        <w:t xml:space="preserve"> </w:t>
      </w:r>
      <w:r w:rsidRPr="00874D99">
        <w:rPr>
          <w:lang w:val="sr-Latn-RS"/>
        </w:rPr>
        <w:t>Praktikum- Sanitarna praksa, Banja Luka, 2012.,</w:t>
      </w:r>
      <w:r w:rsidR="00EE0573" w:rsidRPr="00874D99">
        <w:t xml:space="preserve"> ISBN 987-99938-869-2-1COBISS.BH-ID 2661656</w:t>
      </w:r>
    </w:p>
    <w:p w14:paraId="1EA88D17" w14:textId="6041AA19" w:rsidR="00D36AE3" w:rsidRDefault="00D36AE3" w:rsidP="00D36AE3">
      <w:pPr>
        <w:pStyle w:val="ListParagraph"/>
        <w:ind w:left="786"/>
        <w:jc w:val="both"/>
        <w:rPr>
          <w:b/>
          <w:lang w:val="sr-Latn-RS"/>
        </w:rPr>
      </w:pPr>
      <w:r>
        <w:rPr>
          <w:b/>
          <w:lang w:val="sr-Latn-RS"/>
        </w:rPr>
        <w:t>MONOGRAFIJA:</w:t>
      </w:r>
    </w:p>
    <w:p w14:paraId="52276EED" w14:textId="46E82280" w:rsidR="00D36AE3" w:rsidRPr="00D36AE3" w:rsidRDefault="00D36AE3" w:rsidP="00782271">
      <w:pPr>
        <w:pStyle w:val="ListParagraph"/>
        <w:numPr>
          <w:ilvl w:val="0"/>
          <w:numId w:val="8"/>
        </w:numPr>
        <w:ind w:left="851" w:hanging="284"/>
        <w:jc w:val="both"/>
        <w:rPr>
          <w:bCs/>
          <w:lang w:val="sr-Cyrl-RS"/>
        </w:rPr>
      </w:pPr>
      <w:r w:rsidRPr="00D36AE3">
        <w:rPr>
          <w:bCs/>
          <w:lang w:val="sr-Latn-RS"/>
        </w:rPr>
        <w:t>Ž.Sladojević,</w:t>
      </w:r>
      <w:r>
        <w:rPr>
          <w:b/>
          <w:lang w:val="sr-Latn-RS"/>
        </w:rPr>
        <w:t xml:space="preserve"> Vesna Kalaba(2019):“</w:t>
      </w:r>
      <w:r w:rsidRPr="00D36AE3">
        <w:rPr>
          <w:bCs/>
          <w:lang w:val="sr-Latn-RS"/>
        </w:rPr>
        <w:t>Monografija 85 godina veterinarskog instituta Republike Srpske</w:t>
      </w:r>
      <w:r>
        <w:rPr>
          <w:bCs/>
          <w:lang w:val="sr-Latn-RS"/>
        </w:rPr>
        <w:t xml:space="preserve"> „Dr Vaso Butozan“ Banja Luka (1934-2019</w:t>
      </w:r>
      <w:r w:rsidR="00782271">
        <w:rPr>
          <w:bCs/>
          <w:lang w:val="sr-Latn-RS"/>
        </w:rPr>
        <w:t>)</w:t>
      </w:r>
    </w:p>
    <w:p w14:paraId="5DF42DE2" w14:textId="03C20787" w:rsidR="00552459" w:rsidRPr="00552459" w:rsidRDefault="00782271" w:rsidP="00782271">
      <w:pPr>
        <w:pStyle w:val="ListParagraph"/>
        <w:ind w:left="851" w:hanging="284"/>
        <w:jc w:val="both"/>
        <w:rPr>
          <w:b/>
          <w:lang w:val="sr-Cyrl-RS"/>
        </w:rPr>
      </w:pPr>
      <w:r>
        <w:t xml:space="preserve">2. </w:t>
      </w:r>
      <w:proofErr w:type="spellStart"/>
      <w:proofErr w:type="gramStart"/>
      <w:r w:rsidR="00552459">
        <w:t>B.Bjelajac</w:t>
      </w:r>
      <w:proofErr w:type="spellEnd"/>
      <w:proofErr w:type="gramEnd"/>
      <w:r w:rsidR="00552459">
        <w:t xml:space="preserve">, D. </w:t>
      </w:r>
      <w:proofErr w:type="spellStart"/>
      <w:r w:rsidR="00552459">
        <w:t>Kubelka</w:t>
      </w:r>
      <w:proofErr w:type="spellEnd"/>
      <w:r w:rsidR="00552459">
        <w:t xml:space="preserve">, M. </w:t>
      </w:r>
      <w:proofErr w:type="spellStart"/>
      <w:r w:rsidR="00552459">
        <w:t>Šarić</w:t>
      </w:r>
      <w:proofErr w:type="spellEnd"/>
      <w:r w:rsidR="00552459">
        <w:t xml:space="preserve">, </w:t>
      </w:r>
      <w:proofErr w:type="spellStart"/>
      <w:r w:rsidR="00552459">
        <w:t>R.trkulja</w:t>
      </w:r>
      <w:proofErr w:type="spellEnd"/>
      <w:r w:rsidR="00552459">
        <w:t xml:space="preserve">, </w:t>
      </w:r>
      <w:r w:rsidR="00552459" w:rsidRPr="00552459">
        <w:rPr>
          <w:b/>
        </w:rPr>
        <w:t xml:space="preserve">Vesna </w:t>
      </w:r>
      <w:proofErr w:type="spellStart"/>
      <w:r w:rsidR="00552459" w:rsidRPr="00552459">
        <w:rPr>
          <w:b/>
        </w:rPr>
        <w:t>Kalaba</w:t>
      </w:r>
      <w:proofErr w:type="spellEnd"/>
      <w:r w:rsidR="00552459">
        <w:t xml:space="preserve">, </w:t>
      </w:r>
      <w:proofErr w:type="spellStart"/>
      <w:r w:rsidR="00552459">
        <w:t>D.Nedić</w:t>
      </w:r>
      <w:proofErr w:type="spellEnd"/>
      <w:r w:rsidR="00552459">
        <w:t xml:space="preserve">, R. </w:t>
      </w:r>
      <w:proofErr w:type="spellStart"/>
      <w:r w:rsidR="00552459">
        <w:t>Latinović</w:t>
      </w:r>
      <w:proofErr w:type="spellEnd"/>
      <w:r w:rsidR="00552459">
        <w:t xml:space="preserve">, M. </w:t>
      </w:r>
      <w:proofErr w:type="spellStart"/>
      <w:r w:rsidR="00552459">
        <w:t>Novaković</w:t>
      </w:r>
      <w:proofErr w:type="spellEnd"/>
      <w:r w:rsidR="00552459">
        <w:t xml:space="preserve">, R. </w:t>
      </w:r>
      <w:proofErr w:type="spellStart"/>
      <w:r w:rsidR="00552459">
        <w:t>Kljajić</w:t>
      </w:r>
      <w:proofErr w:type="spellEnd"/>
      <w:r w:rsidR="00552459">
        <w:t xml:space="preserve"> </w:t>
      </w:r>
      <w:r w:rsidR="00552459" w:rsidRPr="00552459">
        <w:rPr>
          <w:b/>
        </w:rPr>
        <w:t>(2004)</w:t>
      </w:r>
      <w:r w:rsidR="00552459">
        <w:t xml:space="preserve"> </w:t>
      </w:r>
      <w:proofErr w:type="spellStart"/>
      <w:r w:rsidR="004267B3">
        <w:t>Monografija</w:t>
      </w:r>
      <w:proofErr w:type="spellEnd"/>
      <w:r w:rsidR="004267B3">
        <w:t xml:space="preserve"> </w:t>
      </w:r>
      <w:r w:rsidR="00552459">
        <w:t>70</w:t>
      </w:r>
      <w:r w:rsidR="004267B3">
        <w:t xml:space="preserve"> </w:t>
      </w:r>
      <w:proofErr w:type="spellStart"/>
      <w:r w:rsidR="004267B3">
        <w:t>godina</w:t>
      </w:r>
      <w:proofErr w:type="spellEnd"/>
      <w:r w:rsidR="004267B3">
        <w:t xml:space="preserve"> </w:t>
      </w:r>
      <w:proofErr w:type="spellStart"/>
      <w:r w:rsidR="004267B3">
        <w:t>Veterinarskog</w:t>
      </w:r>
      <w:proofErr w:type="spellEnd"/>
      <w:r w:rsidR="004267B3">
        <w:t xml:space="preserve"> </w:t>
      </w:r>
      <w:proofErr w:type="spellStart"/>
      <w:r w:rsidR="004267B3">
        <w:t>instituta</w:t>
      </w:r>
      <w:proofErr w:type="spellEnd"/>
      <w:r w:rsidR="004267B3">
        <w:t xml:space="preserve"> </w:t>
      </w:r>
      <w:proofErr w:type="spellStart"/>
      <w:r w:rsidR="004267B3">
        <w:t>Republike</w:t>
      </w:r>
      <w:proofErr w:type="spellEnd"/>
      <w:r w:rsidR="004267B3">
        <w:t xml:space="preserve"> Srpske „Dr Vaso </w:t>
      </w:r>
      <w:proofErr w:type="spellStart"/>
      <w:r w:rsidR="004267B3">
        <w:t>Butozan</w:t>
      </w:r>
      <w:proofErr w:type="spellEnd"/>
      <w:r w:rsidR="004267B3">
        <w:t xml:space="preserve">“ </w:t>
      </w:r>
      <w:r w:rsidR="00552459">
        <w:t xml:space="preserve">u </w:t>
      </w:r>
      <w:proofErr w:type="spellStart"/>
      <w:r w:rsidR="00552459">
        <w:t>Banjoj</w:t>
      </w:r>
      <w:proofErr w:type="spellEnd"/>
      <w:r w:rsidR="004267B3">
        <w:t xml:space="preserve"> Lu</w:t>
      </w:r>
      <w:r w:rsidR="00552459">
        <w:t>ci</w:t>
      </w:r>
      <w:r w:rsidR="004267B3">
        <w:t xml:space="preserve">, Banja Luka, </w:t>
      </w:r>
      <w:r w:rsidR="00552459">
        <w:t>ISBN 99938-758-2-1</w:t>
      </w:r>
      <w:r w:rsidR="004267B3">
        <w:t xml:space="preserve"> </w:t>
      </w:r>
    </w:p>
    <w:p w14:paraId="7B91180E" w14:textId="77777777" w:rsidR="00874D99" w:rsidRPr="00552459" w:rsidRDefault="00874D99" w:rsidP="00552459">
      <w:pPr>
        <w:jc w:val="both"/>
        <w:rPr>
          <w:b/>
          <w:lang w:val="sr-Cyrl-RS"/>
        </w:rPr>
      </w:pPr>
      <w:r w:rsidRPr="00552459">
        <w:rPr>
          <w:b/>
          <w:lang w:val="sr-Latn-RS"/>
        </w:rPr>
        <w:t>Rad u međunarodnom časopisu (R23)</w:t>
      </w:r>
    </w:p>
    <w:p w14:paraId="0854D2F1" w14:textId="77777777" w:rsidR="00EE0573" w:rsidRPr="00874D99" w:rsidRDefault="00EE0573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Style w:val="hps"/>
          <w:rFonts w:ascii="Times New Roman" w:hAnsi="Times New Roman" w:cs="Times New Roman"/>
        </w:rPr>
      </w:pPr>
      <w:r w:rsidRPr="00874D99">
        <w:rPr>
          <w:rStyle w:val="hps"/>
          <w:rFonts w:ascii="Times New Roman" w:hAnsi="Times New Roman" w:cs="Times New Roman"/>
          <w:b/>
        </w:rPr>
        <w:t xml:space="preserve">Vesna </w:t>
      </w:r>
      <w:proofErr w:type="spellStart"/>
      <w:r w:rsidRPr="00874D99">
        <w:rPr>
          <w:rStyle w:val="hps"/>
          <w:rFonts w:ascii="Times New Roman" w:hAnsi="Times New Roman" w:cs="Times New Roman"/>
          <w:b/>
        </w:rPr>
        <w:t>Kalaba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, </w:t>
      </w:r>
      <w:proofErr w:type="spellStart"/>
      <w:r w:rsidRPr="00874D99">
        <w:rPr>
          <w:rStyle w:val="hps"/>
          <w:rFonts w:ascii="Times New Roman" w:hAnsi="Times New Roman" w:cs="Times New Roman"/>
        </w:rPr>
        <w:t>Željka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874D99">
        <w:rPr>
          <w:rStyle w:val="hps"/>
          <w:rFonts w:ascii="Times New Roman" w:hAnsi="Times New Roman" w:cs="Times New Roman"/>
        </w:rPr>
        <w:t>Marjanović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Balaban, </w:t>
      </w:r>
      <w:proofErr w:type="spellStart"/>
      <w:r w:rsidRPr="00874D99">
        <w:rPr>
          <w:rStyle w:val="hps"/>
          <w:rFonts w:ascii="Times New Roman" w:hAnsi="Times New Roman" w:cs="Times New Roman"/>
        </w:rPr>
        <w:t>Dragana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874D99">
        <w:rPr>
          <w:rStyle w:val="hps"/>
          <w:rFonts w:ascii="Times New Roman" w:hAnsi="Times New Roman" w:cs="Times New Roman"/>
        </w:rPr>
        <w:t>Kalaba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(</w:t>
      </w:r>
      <w:r w:rsidRPr="00874D99">
        <w:rPr>
          <w:rStyle w:val="hps"/>
          <w:rFonts w:ascii="Times New Roman" w:hAnsi="Times New Roman" w:cs="Times New Roman"/>
          <w:b/>
          <w:color w:val="auto"/>
        </w:rPr>
        <w:t>2019</w:t>
      </w:r>
      <w:r w:rsidRPr="00874D99">
        <w:rPr>
          <w:rStyle w:val="hps"/>
          <w:rFonts w:ascii="Times New Roman" w:hAnsi="Times New Roman" w:cs="Times New Roman"/>
        </w:rPr>
        <w:t xml:space="preserve">) Antibacterial activity of domestic apple cider vinegar, </w:t>
      </w:r>
      <w:proofErr w:type="spellStart"/>
      <w:r w:rsidRPr="00874D99">
        <w:rPr>
          <w:rStyle w:val="hps"/>
          <w:rFonts w:ascii="Times New Roman" w:hAnsi="Times New Roman" w:cs="Times New Roman"/>
        </w:rPr>
        <w:t>Agrofor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International Journal, Vol. 4, Issue No. 1, pp 24-31,10.7251/AGRENG1901024K UDC </w:t>
      </w:r>
      <w:proofErr w:type="gramStart"/>
      <w:r w:rsidRPr="00874D99">
        <w:rPr>
          <w:rStyle w:val="hps"/>
          <w:rFonts w:ascii="Times New Roman" w:hAnsi="Times New Roman" w:cs="Times New Roman"/>
        </w:rPr>
        <w:t>613.24:[</w:t>
      </w:r>
      <w:proofErr w:type="gramEnd"/>
      <w:r w:rsidRPr="00874D99">
        <w:rPr>
          <w:rStyle w:val="hps"/>
          <w:rFonts w:ascii="Times New Roman" w:hAnsi="Times New Roman" w:cs="Times New Roman"/>
        </w:rPr>
        <w:t xml:space="preserve">661.741.1:634.11 </w:t>
      </w:r>
    </w:p>
    <w:p w14:paraId="392D12C9" w14:textId="77777777" w:rsidR="00EE0573" w:rsidRPr="00874D99" w:rsidRDefault="00EE0573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Fonts w:ascii="Times New Roman" w:hAnsi="Times New Roman" w:cs="Times New Roman"/>
          <w:color w:val="333333"/>
          <w:shd w:val="clear" w:color="auto" w:fill="F6F5F1"/>
        </w:rPr>
      </w:pPr>
      <w:proofErr w:type="spellStart"/>
      <w:r w:rsidRPr="00874D99">
        <w:rPr>
          <w:rFonts w:ascii="Times New Roman" w:hAnsi="Times New Roman" w:cs="Times New Roman"/>
        </w:rPr>
        <w:t>Ljiljana</w:t>
      </w:r>
      <w:proofErr w:type="spellEnd"/>
      <w:r w:rsidRPr="00874D99">
        <w:rPr>
          <w:rFonts w:ascii="Times New Roman" w:hAnsi="Times New Roman" w:cs="Times New Roman"/>
        </w:rPr>
        <w:t xml:space="preserve"> </w:t>
      </w:r>
      <w:proofErr w:type="spellStart"/>
      <w:r w:rsidRPr="00874D99">
        <w:rPr>
          <w:rFonts w:ascii="Times New Roman" w:hAnsi="Times New Roman" w:cs="Times New Roman"/>
        </w:rPr>
        <w:t>Stanojević</w:t>
      </w:r>
      <w:proofErr w:type="spellEnd"/>
      <w:r w:rsidRPr="00874D99">
        <w:rPr>
          <w:rFonts w:ascii="Times New Roman" w:hAnsi="Times New Roman" w:cs="Times New Roman"/>
        </w:rPr>
        <w:t>,</w:t>
      </w:r>
      <w:r w:rsidRPr="00874D99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874D99">
        <w:rPr>
          <w:rFonts w:ascii="Times New Roman" w:hAnsi="Times New Roman" w:cs="Times New Roman"/>
        </w:rPr>
        <w:t>Željka</w:t>
      </w:r>
      <w:proofErr w:type="spellEnd"/>
      <w:r w:rsidRPr="00874D99">
        <w:rPr>
          <w:rFonts w:ascii="Times New Roman" w:hAnsi="Times New Roman" w:cs="Times New Roman"/>
        </w:rPr>
        <w:t xml:space="preserve"> </w:t>
      </w:r>
      <w:proofErr w:type="spellStart"/>
      <w:r w:rsidRPr="00874D99">
        <w:rPr>
          <w:rFonts w:ascii="Times New Roman" w:hAnsi="Times New Roman" w:cs="Times New Roman"/>
        </w:rPr>
        <w:t>Marjanović</w:t>
      </w:r>
      <w:proofErr w:type="spellEnd"/>
      <w:r w:rsidRPr="00874D99">
        <w:rPr>
          <w:rFonts w:ascii="Times New Roman" w:hAnsi="Times New Roman" w:cs="Times New Roman"/>
        </w:rPr>
        <w:t xml:space="preserve"> Balaban, </w:t>
      </w:r>
      <w:r w:rsidRPr="00874D99">
        <w:rPr>
          <w:rFonts w:ascii="Times New Roman" w:hAnsi="Times New Roman" w:cs="Times New Roman"/>
          <w:b/>
        </w:rPr>
        <w:t xml:space="preserve">Vesna </w:t>
      </w:r>
      <w:proofErr w:type="spellStart"/>
      <w:r w:rsidRPr="00874D99">
        <w:rPr>
          <w:rFonts w:ascii="Times New Roman" w:hAnsi="Times New Roman" w:cs="Times New Roman"/>
          <w:b/>
        </w:rPr>
        <w:t>Kalaba</w:t>
      </w:r>
      <w:proofErr w:type="spellEnd"/>
      <w:r w:rsidRPr="00874D99">
        <w:rPr>
          <w:rFonts w:ascii="Times New Roman" w:hAnsi="Times New Roman" w:cs="Times New Roman"/>
        </w:rPr>
        <w:t xml:space="preserve">, Milorad </w:t>
      </w:r>
      <w:proofErr w:type="spellStart"/>
      <w:r w:rsidRPr="00874D99">
        <w:rPr>
          <w:rFonts w:ascii="Times New Roman" w:hAnsi="Times New Roman" w:cs="Times New Roman"/>
        </w:rPr>
        <w:t>Cakić</w:t>
      </w:r>
      <w:proofErr w:type="spellEnd"/>
      <w:r w:rsidRPr="00874D99">
        <w:rPr>
          <w:rFonts w:ascii="Times New Roman" w:hAnsi="Times New Roman" w:cs="Times New Roman"/>
        </w:rPr>
        <w:t xml:space="preserve"> (</w:t>
      </w:r>
      <w:r w:rsidRPr="00874D99">
        <w:rPr>
          <w:rFonts w:ascii="Times New Roman" w:hAnsi="Times New Roman" w:cs="Times New Roman"/>
          <w:b/>
        </w:rPr>
        <w:t>2017</w:t>
      </w:r>
      <w:r w:rsidRPr="00874D99">
        <w:rPr>
          <w:rFonts w:ascii="Times New Roman" w:hAnsi="Times New Roman" w:cs="Times New Roman"/>
        </w:rPr>
        <w:t>) Chemical composition antioxidant and antimicrobial activity of Basil (</w:t>
      </w:r>
      <w:proofErr w:type="spellStart"/>
      <w:r w:rsidRPr="00874D99">
        <w:rPr>
          <w:rFonts w:ascii="Times New Roman" w:hAnsi="Times New Roman" w:cs="Times New Roman"/>
          <w:i/>
        </w:rPr>
        <w:t>Ocimum</w:t>
      </w:r>
      <w:proofErr w:type="spellEnd"/>
      <w:r w:rsidRPr="00874D99">
        <w:rPr>
          <w:rFonts w:ascii="Times New Roman" w:hAnsi="Times New Roman" w:cs="Times New Roman"/>
          <w:i/>
        </w:rPr>
        <w:t xml:space="preserve"> </w:t>
      </w:r>
      <w:proofErr w:type="spellStart"/>
      <w:r w:rsidRPr="00874D99">
        <w:rPr>
          <w:rFonts w:ascii="Times New Roman" w:hAnsi="Times New Roman" w:cs="Times New Roman"/>
          <w:i/>
        </w:rPr>
        <w:t>basilicum</w:t>
      </w:r>
      <w:proofErr w:type="spellEnd"/>
      <w:r w:rsidRPr="00874D99">
        <w:rPr>
          <w:rFonts w:ascii="Times New Roman" w:hAnsi="Times New Roman" w:cs="Times New Roman"/>
        </w:rPr>
        <w:t xml:space="preserve"> L) essential oil,</w:t>
      </w:r>
      <w:r w:rsidRPr="00874D99">
        <w:rPr>
          <w:rFonts w:ascii="Times New Roman" w:hAnsi="Times New Roman" w:cs="Times New Roman"/>
          <w:lang w:val="sr-Cyrl-RS"/>
        </w:rPr>
        <w:t xml:space="preserve"> Ј</w:t>
      </w:r>
      <w:r w:rsidRPr="00874D99">
        <w:rPr>
          <w:rFonts w:ascii="Times New Roman" w:hAnsi="Times New Roman" w:cs="Times New Roman"/>
          <w:lang w:val="sr-Latn-RS"/>
        </w:rPr>
        <w:t xml:space="preserve">ournal of Essential </w:t>
      </w:r>
      <w:proofErr w:type="gramStart"/>
      <w:r w:rsidRPr="00874D99">
        <w:rPr>
          <w:rFonts w:ascii="Times New Roman" w:hAnsi="Times New Roman" w:cs="Times New Roman"/>
          <w:lang w:val="sr-Latn-RS"/>
        </w:rPr>
        <w:t>Oil Bearing</w:t>
      </w:r>
      <w:proofErr w:type="gramEnd"/>
      <w:r w:rsidRPr="00874D99">
        <w:rPr>
          <w:rFonts w:ascii="Times New Roman" w:hAnsi="Times New Roman" w:cs="Times New Roman"/>
          <w:lang w:val="sr-Latn-RS"/>
        </w:rPr>
        <w:t xml:space="preserve"> Plant</w:t>
      </w:r>
      <w:r w:rsidRPr="00874D99">
        <w:rPr>
          <w:rFonts w:ascii="Times New Roman" w:hAnsi="Times New Roman" w:cs="Times New Roman"/>
          <w:lang w:val="sr-Cyrl-RS"/>
        </w:rPr>
        <w:t>, 20,</w:t>
      </w:r>
      <w:r w:rsidRPr="00874D99">
        <w:rPr>
          <w:rFonts w:ascii="Times New Roman" w:hAnsi="Times New Roman" w:cs="Times New Roman"/>
          <w:lang w:val="sr-Latn-RS"/>
        </w:rPr>
        <w:t xml:space="preserve"> </w:t>
      </w:r>
      <w:r w:rsidRPr="00874D99">
        <w:rPr>
          <w:rFonts w:ascii="Times New Roman" w:hAnsi="Times New Roman" w:cs="Times New Roman"/>
          <w:lang w:val="sr-Cyrl-RS"/>
        </w:rPr>
        <w:t>(6),</w:t>
      </w:r>
      <w:r w:rsidRPr="00874D99">
        <w:rPr>
          <w:rFonts w:ascii="Times New Roman" w:hAnsi="Times New Roman" w:cs="Times New Roman"/>
          <w:lang w:val="sr-Latn-RS"/>
        </w:rPr>
        <w:t xml:space="preserve"> </w:t>
      </w:r>
      <w:r w:rsidRPr="00874D99">
        <w:rPr>
          <w:rFonts w:ascii="Times New Roman" w:hAnsi="Times New Roman" w:cs="Times New Roman"/>
          <w:lang w:val="sr-Cyrl-RS"/>
        </w:rPr>
        <w:t>1557-1569,</w:t>
      </w:r>
      <w:r w:rsidRPr="00874D99">
        <w:rPr>
          <w:rFonts w:ascii="Times New Roman" w:hAnsi="Times New Roman" w:cs="Times New Roman"/>
          <w:lang w:val="sr-Latn-RS"/>
        </w:rPr>
        <w:t xml:space="preserve"> </w:t>
      </w:r>
    </w:p>
    <w:p w14:paraId="11367B72" w14:textId="77777777" w:rsidR="00EE0573" w:rsidRPr="00874D99" w:rsidRDefault="00874D99" w:rsidP="00EE0573">
      <w:pPr>
        <w:pStyle w:val="Default"/>
        <w:spacing w:after="200"/>
        <w:ind w:left="720"/>
        <w:contextualSpacing/>
        <w:jc w:val="both"/>
        <w:rPr>
          <w:rFonts w:ascii="Times New Roman" w:hAnsi="Times New Roman" w:cs="Times New Roman"/>
          <w:color w:val="333333"/>
          <w:shd w:val="clear" w:color="auto" w:fill="F6F5F1"/>
        </w:rPr>
      </w:pPr>
      <w:r>
        <w:rPr>
          <w:rFonts w:ascii="Times New Roman" w:hAnsi="Times New Roman" w:cs="Times New Roman"/>
          <w:lang w:val="sr-Latn-RS"/>
        </w:rPr>
        <w:t>DOI</w:t>
      </w:r>
      <w:r w:rsidR="00EE0573" w:rsidRPr="00874D99">
        <w:rPr>
          <w:rFonts w:ascii="Times New Roman" w:hAnsi="Times New Roman" w:cs="Times New Roman"/>
          <w:lang w:val="sr-Cyrl-RS"/>
        </w:rPr>
        <w:t>0.1080/097260</w:t>
      </w:r>
      <w:r w:rsidR="00EE0573" w:rsidRPr="00874D99">
        <w:rPr>
          <w:rFonts w:ascii="Times New Roman" w:hAnsi="Times New Roman" w:cs="Times New Roman"/>
          <w:lang w:val="sr-Latn-RS"/>
        </w:rPr>
        <w:t>X</w:t>
      </w:r>
      <w:r w:rsidR="00EE0573" w:rsidRPr="00874D99">
        <w:rPr>
          <w:rFonts w:ascii="Times New Roman" w:hAnsi="Times New Roman" w:cs="Times New Roman"/>
          <w:lang w:val="sr-Cyrl-RS"/>
        </w:rPr>
        <w:t>.2017.14011963</w:t>
      </w:r>
      <w:r w:rsidR="00EE0573" w:rsidRPr="00874D99">
        <w:rPr>
          <w:rFonts w:ascii="Times New Roman" w:hAnsi="Times New Roman" w:cs="Times New Roman"/>
          <w:lang w:val="sr-Latn-RS"/>
        </w:rPr>
        <w:t>.https://doi.org/</w:t>
      </w:r>
      <w:r w:rsidR="00EE0573" w:rsidRPr="00874D99">
        <w:rPr>
          <w:rFonts w:ascii="Times New Roman" w:hAnsi="Times New Roman" w:cs="Times New Roman"/>
          <w:lang w:val="sr-Cyrl-RS"/>
        </w:rPr>
        <w:t>10.1080/097260</w:t>
      </w:r>
      <w:r w:rsidR="00EE0573" w:rsidRPr="00874D99">
        <w:rPr>
          <w:rFonts w:ascii="Times New Roman" w:hAnsi="Times New Roman" w:cs="Times New Roman"/>
          <w:lang w:val="sr-Latn-RS"/>
        </w:rPr>
        <w:t>X</w:t>
      </w:r>
      <w:r w:rsidR="00EE0573" w:rsidRPr="00874D99">
        <w:rPr>
          <w:rFonts w:ascii="Times New Roman" w:hAnsi="Times New Roman" w:cs="Times New Roman"/>
          <w:lang w:val="sr-Cyrl-RS"/>
        </w:rPr>
        <w:t>.2017.14011963</w:t>
      </w:r>
      <w:r w:rsidR="00EE0573" w:rsidRPr="00874D99">
        <w:rPr>
          <w:rFonts w:ascii="Times New Roman" w:hAnsi="Times New Roman" w:cs="Times New Roman"/>
          <w:lang w:val="sr-Latn-RS"/>
        </w:rPr>
        <w:t>ISSN :0972-060X (print)0976-5026 (online)</w:t>
      </w:r>
    </w:p>
    <w:p w14:paraId="722A7065" w14:textId="77777777" w:rsidR="00EE0573" w:rsidRPr="00874D99" w:rsidRDefault="00EE0573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Style w:val="hps"/>
          <w:rFonts w:ascii="Times New Roman" w:hAnsi="Times New Roman" w:cs="Times New Roman"/>
        </w:rPr>
      </w:pPr>
      <w:proofErr w:type="spellStart"/>
      <w:r w:rsidRPr="00874D99">
        <w:rPr>
          <w:rStyle w:val="hps"/>
          <w:rFonts w:ascii="Times New Roman" w:hAnsi="Times New Roman" w:cs="Times New Roman"/>
        </w:rPr>
        <w:t>Ljiljana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P. </w:t>
      </w:r>
      <w:proofErr w:type="spellStart"/>
      <w:r w:rsidRPr="00874D99">
        <w:rPr>
          <w:rStyle w:val="hps"/>
          <w:rFonts w:ascii="Times New Roman" w:hAnsi="Times New Roman" w:cs="Times New Roman"/>
        </w:rPr>
        <w:t>Stanojevic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, </w:t>
      </w:r>
      <w:proofErr w:type="spellStart"/>
      <w:r w:rsidRPr="00874D99">
        <w:rPr>
          <w:rStyle w:val="hps"/>
          <w:rFonts w:ascii="Times New Roman" w:hAnsi="Times New Roman" w:cs="Times New Roman"/>
        </w:rPr>
        <w:t>Željka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R. </w:t>
      </w:r>
      <w:proofErr w:type="spellStart"/>
      <w:r w:rsidRPr="00874D99">
        <w:rPr>
          <w:rStyle w:val="hps"/>
          <w:rFonts w:ascii="Times New Roman" w:hAnsi="Times New Roman" w:cs="Times New Roman"/>
        </w:rPr>
        <w:t>Marjanovic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-Balaban, </w:t>
      </w:r>
      <w:r w:rsidRPr="00874D99">
        <w:rPr>
          <w:rStyle w:val="hps"/>
          <w:rFonts w:ascii="Times New Roman" w:hAnsi="Times New Roman" w:cs="Times New Roman"/>
          <w:b/>
        </w:rPr>
        <w:t xml:space="preserve">Vesna D. </w:t>
      </w:r>
      <w:proofErr w:type="spellStart"/>
      <w:r w:rsidRPr="00874D99">
        <w:rPr>
          <w:rStyle w:val="hps"/>
          <w:rFonts w:ascii="Times New Roman" w:hAnsi="Times New Roman" w:cs="Times New Roman"/>
          <w:b/>
        </w:rPr>
        <w:t>Kalaba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, Jelena S. </w:t>
      </w:r>
      <w:proofErr w:type="spellStart"/>
      <w:r w:rsidRPr="00874D99">
        <w:rPr>
          <w:rStyle w:val="hps"/>
          <w:rFonts w:ascii="Times New Roman" w:hAnsi="Times New Roman" w:cs="Times New Roman"/>
        </w:rPr>
        <w:t>Stanojevic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&amp; Dragan J. </w:t>
      </w:r>
      <w:proofErr w:type="spellStart"/>
      <w:r w:rsidRPr="00874D99">
        <w:rPr>
          <w:rStyle w:val="hps"/>
          <w:rFonts w:ascii="Times New Roman" w:hAnsi="Times New Roman" w:cs="Times New Roman"/>
        </w:rPr>
        <w:t>Cvetkovic</w:t>
      </w:r>
      <w:proofErr w:type="spellEnd"/>
      <w:r w:rsidRPr="00874D99">
        <w:rPr>
          <w:rStyle w:val="hps"/>
          <w:rFonts w:ascii="Times New Roman" w:hAnsi="Times New Roman" w:cs="Times New Roman"/>
        </w:rPr>
        <w:t xml:space="preserve"> (</w:t>
      </w:r>
      <w:r w:rsidRPr="00874D99">
        <w:rPr>
          <w:rStyle w:val="hps"/>
          <w:rFonts w:ascii="Times New Roman" w:hAnsi="Times New Roman" w:cs="Times New Roman"/>
          <w:b/>
        </w:rPr>
        <w:t>2016</w:t>
      </w:r>
      <w:r w:rsidRPr="00874D99">
        <w:rPr>
          <w:rStyle w:val="hps"/>
          <w:rFonts w:ascii="Times New Roman" w:hAnsi="Times New Roman" w:cs="Times New Roman"/>
        </w:rPr>
        <w:t>) Chemical Composition, Antioxidant and Antimicrobial Activity of Chamomile Flowers Essential Oil (</w:t>
      </w:r>
      <w:proofErr w:type="spellStart"/>
      <w:r w:rsidRPr="00874D99">
        <w:rPr>
          <w:rStyle w:val="hps"/>
          <w:rFonts w:ascii="Times New Roman" w:hAnsi="Times New Roman" w:cs="Times New Roman"/>
          <w:i/>
        </w:rPr>
        <w:t>Matricaria</w:t>
      </w:r>
      <w:proofErr w:type="spellEnd"/>
      <w:r w:rsidRPr="00874D99">
        <w:rPr>
          <w:rStyle w:val="hps"/>
          <w:rFonts w:ascii="Times New Roman" w:hAnsi="Times New Roman" w:cs="Times New Roman"/>
          <w:i/>
        </w:rPr>
        <w:t xml:space="preserve"> chamomilla</w:t>
      </w:r>
      <w:r w:rsidRPr="00874D99">
        <w:rPr>
          <w:rStyle w:val="hps"/>
          <w:rFonts w:ascii="Times New Roman" w:hAnsi="Times New Roman" w:cs="Times New Roman"/>
        </w:rPr>
        <w:t xml:space="preserve"> L.) Journal of Essential Oil Bearing Plants, 19:8, 2017-</w:t>
      </w:r>
      <w:proofErr w:type="gramStart"/>
      <w:r w:rsidRPr="00874D99">
        <w:rPr>
          <w:rStyle w:val="hps"/>
          <w:rFonts w:ascii="Times New Roman" w:hAnsi="Times New Roman" w:cs="Times New Roman"/>
        </w:rPr>
        <w:t xml:space="preserve">2028, </w:t>
      </w:r>
      <w:r w:rsidRPr="00874D99">
        <w:rPr>
          <w:rStyle w:val="hps"/>
          <w:rFonts w:ascii="Times New Roman" w:hAnsi="Times New Roman" w:cs="Times New Roman"/>
          <w:lang w:val="sr-Cyrl-RS"/>
        </w:rPr>
        <w:t xml:space="preserve"> </w:t>
      </w:r>
      <w:r w:rsidRPr="00874D99">
        <w:rPr>
          <w:rStyle w:val="hps"/>
          <w:rFonts w:ascii="Times New Roman" w:hAnsi="Times New Roman" w:cs="Times New Roman"/>
        </w:rPr>
        <w:t>DOI</w:t>
      </w:r>
      <w:proofErr w:type="gramEnd"/>
      <w:r w:rsidRPr="00874D99">
        <w:rPr>
          <w:rStyle w:val="hps"/>
          <w:rFonts w:ascii="Times New Roman" w:hAnsi="Times New Roman" w:cs="Times New Roman"/>
        </w:rPr>
        <w:t>: 10.1080/0972060X.2016.1224689</w:t>
      </w:r>
    </w:p>
    <w:p w14:paraId="6126C46E" w14:textId="77777777" w:rsidR="00EE0573" w:rsidRPr="00874D99" w:rsidRDefault="00EE0573" w:rsidP="00EE0573">
      <w:pPr>
        <w:pStyle w:val="Default"/>
        <w:contextualSpacing/>
        <w:jc w:val="both"/>
        <w:rPr>
          <w:rFonts w:ascii="Times New Roman" w:hAnsi="Times New Roman" w:cs="Times New Roman"/>
          <w:color w:val="auto"/>
          <w:lang w:val="sr-Latn-RS"/>
        </w:rPr>
      </w:pPr>
    </w:p>
    <w:p w14:paraId="274AA5FA" w14:textId="77777777" w:rsidR="00EE0573" w:rsidRDefault="00874D99" w:rsidP="00874D99">
      <w:pPr>
        <w:pStyle w:val="Default"/>
        <w:ind w:left="426"/>
        <w:contextualSpacing/>
        <w:rPr>
          <w:rFonts w:ascii="Times New Roman" w:hAnsi="Times New Roman" w:cs="Times New Roman"/>
          <w:b/>
          <w:color w:val="auto"/>
          <w:lang w:val="sr-Latn-RS"/>
        </w:rPr>
      </w:pPr>
      <w:r w:rsidRPr="00874D99">
        <w:rPr>
          <w:rFonts w:ascii="Times New Roman" w:hAnsi="Times New Roman" w:cs="Times New Roman"/>
          <w:b/>
          <w:color w:val="auto"/>
          <w:lang w:val="sr-Latn-RS"/>
        </w:rPr>
        <w:t>Rad u časopisu međunarodnog značaja verifikovanog posebnom odlukom</w:t>
      </w:r>
      <w:r>
        <w:rPr>
          <w:rFonts w:ascii="Times New Roman" w:hAnsi="Times New Roman" w:cs="Times New Roman"/>
          <w:b/>
          <w:color w:val="auto"/>
          <w:lang w:val="sr-Latn-RS"/>
        </w:rPr>
        <w:t xml:space="preserve"> </w:t>
      </w:r>
      <w:r w:rsidR="00EE0573" w:rsidRPr="002B6C25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EE0573" w:rsidRPr="002B6C25">
        <w:rPr>
          <w:rFonts w:ascii="Times New Roman" w:hAnsi="Times New Roman" w:cs="Times New Roman"/>
          <w:b/>
          <w:color w:val="auto"/>
          <w:lang w:val="sr-Latn-RS"/>
        </w:rPr>
        <w:t>(R2</w:t>
      </w:r>
      <w:r w:rsidR="00EE0573">
        <w:rPr>
          <w:rFonts w:ascii="Times New Roman" w:hAnsi="Times New Roman" w:cs="Times New Roman"/>
          <w:b/>
          <w:color w:val="auto"/>
          <w:lang w:val="sr-Cyrl-RS"/>
        </w:rPr>
        <w:t>4</w:t>
      </w:r>
      <w:r w:rsidR="00EE0573" w:rsidRPr="002B6C25">
        <w:rPr>
          <w:rFonts w:ascii="Times New Roman" w:hAnsi="Times New Roman" w:cs="Times New Roman"/>
          <w:b/>
          <w:color w:val="auto"/>
          <w:lang w:val="sr-Latn-RS"/>
        </w:rPr>
        <w:t>)</w:t>
      </w:r>
    </w:p>
    <w:p w14:paraId="75CE1E84" w14:textId="77777777" w:rsidR="00EE0573" w:rsidRPr="002B6C25" w:rsidRDefault="00EE0573" w:rsidP="00EE0573">
      <w:pPr>
        <w:pStyle w:val="Default"/>
        <w:ind w:left="426"/>
        <w:contextualSpacing/>
        <w:jc w:val="center"/>
        <w:rPr>
          <w:rFonts w:ascii="Times New Roman" w:hAnsi="Times New Roman" w:cs="Times New Roman"/>
          <w:b/>
          <w:color w:val="auto"/>
          <w:lang w:val="sr-Latn-RS"/>
        </w:rPr>
      </w:pPr>
    </w:p>
    <w:p w14:paraId="7F759EB7" w14:textId="77777777" w:rsidR="00EE0573" w:rsidRPr="00592308" w:rsidRDefault="00EE0573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Style w:val="hps"/>
          <w:rFonts w:ascii="Times New Roman" w:hAnsi="Times New Roman" w:cs="Times New Roman"/>
        </w:rPr>
      </w:pPr>
      <w:proofErr w:type="spellStart"/>
      <w:r w:rsidRPr="00E9025F">
        <w:rPr>
          <w:rStyle w:val="hps"/>
          <w:rFonts w:ascii="Times New Roman" w:hAnsi="Times New Roman" w:cs="Times New Roman"/>
        </w:rPr>
        <w:t>Snježana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E9025F">
        <w:rPr>
          <w:rStyle w:val="hps"/>
          <w:rFonts w:ascii="Times New Roman" w:hAnsi="Times New Roman" w:cs="Times New Roman"/>
        </w:rPr>
        <w:t>Mandić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, Danica </w:t>
      </w:r>
      <w:proofErr w:type="spellStart"/>
      <w:r w:rsidRPr="00E9025F">
        <w:rPr>
          <w:rStyle w:val="hps"/>
          <w:rFonts w:ascii="Times New Roman" w:hAnsi="Times New Roman" w:cs="Times New Roman"/>
        </w:rPr>
        <w:t>Savanović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, Ana </w:t>
      </w:r>
      <w:proofErr w:type="spellStart"/>
      <w:r w:rsidRPr="00E9025F">
        <w:rPr>
          <w:rStyle w:val="hps"/>
          <w:rFonts w:ascii="Times New Roman" w:hAnsi="Times New Roman" w:cs="Times New Roman"/>
        </w:rPr>
        <w:t>Velemir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, </w:t>
      </w:r>
      <w:r w:rsidRPr="00146B3F">
        <w:rPr>
          <w:rStyle w:val="hps"/>
          <w:rFonts w:ascii="Times New Roman" w:hAnsi="Times New Roman" w:cs="Times New Roman"/>
          <w:b/>
        </w:rPr>
        <w:t xml:space="preserve">Vesna </w:t>
      </w:r>
      <w:proofErr w:type="spellStart"/>
      <w:r w:rsidRPr="00146B3F">
        <w:rPr>
          <w:rStyle w:val="hps"/>
          <w:rFonts w:ascii="Times New Roman" w:hAnsi="Times New Roman" w:cs="Times New Roman"/>
          <w:b/>
        </w:rPr>
        <w:t>Kalaba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, </w:t>
      </w:r>
      <w:proofErr w:type="spellStart"/>
      <w:r w:rsidRPr="00E9025F">
        <w:rPr>
          <w:rStyle w:val="hps"/>
          <w:rFonts w:ascii="Times New Roman" w:hAnsi="Times New Roman" w:cs="Times New Roman"/>
        </w:rPr>
        <w:t>Jovo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E9025F">
        <w:rPr>
          <w:rStyle w:val="hps"/>
          <w:rFonts w:ascii="Times New Roman" w:hAnsi="Times New Roman" w:cs="Times New Roman"/>
        </w:rPr>
        <w:t>Savanović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, </w:t>
      </w:r>
      <w:proofErr w:type="spellStart"/>
      <w:r w:rsidRPr="00E9025F">
        <w:rPr>
          <w:rStyle w:val="hps"/>
          <w:rFonts w:ascii="Times New Roman" w:hAnsi="Times New Roman" w:cs="Times New Roman"/>
        </w:rPr>
        <w:t>Vanja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E9025F">
        <w:rPr>
          <w:rStyle w:val="hps"/>
          <w:rFonts w:ascii="Times New Roman" w:hAnsi="Times New Roman" w:cs="Times New Roman"/>
        </w:rPr>
        <w:t>Jakovljević</w:t>
      </w:r>
      <w:proofErr w:type="spellEnd"/>
      <w:r w:rsidR="002D2026">
        <w:rPr>
          <w:rStyle w:val="hps"/>
          <w:rFonts w:ascii="Times New Roman" w:hAnsi="Times New Roman" w:cs="Times New Roman"/>
        </w:rPr>
        <w:t xml:space="preserve"> </w:t>
      </w:r>
      <w:r w:rsidRPr="00E9025F">
        <w:rPr>
          <w:rStyle w:val="hps"/>
          <w:rFonts w:ascii="Times New Roman" w:hAnsi="Times New Roman" w:cs="Times New Roman"/>
        </w:rPr>
        <w:t>(</w:t>
      </w:r>
      <w:r w:rsidRPr="002D2026">
        <w:rPr>
          <w:rStyle w:val="hps"/>
          <w:rFonts w:ascii="Times New Roman" w:hAnsi="Times New Roman" w:cs="Times New Roman"/>
          <w:b/>
        </w:rPr>
        <w:t>2018</w:t>
      </w:r>
      <w:r w:rsidRPr="00E9025F">
        <w:rPr>
          <w:rStyle w:val="hps"/>
          <w:rFonts w:ascii="Times New Roman" w:hAnsi="Times New Roman" w:cs="Times New Roman"/>
        </w:rPr>
        <w:t xml:space="preserve">) Effect incorporating blackthorn fruit (Prunus Spinosa </w:t>
      </w:r>
      <w:proofErr w:type="gramStart"/>
      <w:r w:rsidRPr="00E9025F">
        <w:rPr>
          <w:rStyle w:val="hps"/>
          <w:rFonts w:ascii="Times New Roman" w:hAnsi="Times New Roman" w:cs="Times New Roman"/>
        </w:rPr>
        <w:t>L)extract</w:t>
      </w:r>
      <w:proofErr w:type="gramEnd"/>
      <w:r w:rsidRPr="00E9025F">
        <w:rPr>
          <w:rStyle w:val="hps"/>
          <w:rFonts w:ascii="Times New Roman" w:hAnsi="Times New Roman" w:cs="Times New Roman"/>
        </w:rPr>
        <w:t xml:space="preserve"> in natural casing on quality of Kranjska sausage, Meat </w:t>
      </w:r>
      <w:proofErr w:type="spellStart"/>
      <w:r w:rsidRPr="00E9025F">
        <w:rPr>
          <w:rStyle w:val="hps"/>
          <w:rFonts w:ascii="Times New Roman" w:hAnsi="Times New Roman" w:cs="Times New Roman"/>
        </w:rPr>
        <w:t>Tehnology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E9025F">
        <w:rPr>
          <w:rStyle w:val="hps"/>
          <w:rFonts w:ascii="Times New Roman" w:hAnsi="Times New Roman" w:cs="Times New Roman"/>
        </w:rPr>
        <w:t>scientifica</w:t>
      </w:r>
      <w:proofErr w:type="spellEnd"/>
      <w:r w:rsidRPr="00E9025F">
        <w:rPr>
          <w:rStyle w:val="hps"/>
          <w:rFonts w:ascii="Times New Roman" w:hAnsi="Times New Roman" w:cs="Times New Roman"/>
        </w:rPr>
        <w:t xml:space="preserve"> journal  vol.59 (2),80-90</w:t>
      </w:r>
    </w:p>
    <w:p w14:paraId="5E56E0EB" w14:textId="77777777" w:rsidR="00EE0573" w:rsidRDefault="00EE0573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Fonts w:ascii="Times New Roman" w:hAnsi="Times New Roman" w:cs="Times New Roman"/>
          <w:lang w:val="sr-Latn-RS"/>
        </w:rPr>
      </w:pPr>
      <w:r w:rsidRPr="00874D99">
        <w:rPr>
          <w:rFonts w:ascii="Times New Roman" w:hAnsi="Times New Roman" w:cs="Times New Roman"/>
          <w:b/>
          <w:bCs/>
        </w:rPr>
        <w:t xml:space="preserve">V. </w:t>
      </w:r>
      <w:proofErr w:type="spellStart"/>
      <w:r w:rsidRPr="00874D99">
        <w:rPr>
          <w:rFonts w:ascii="Times New Roman" w:hAnsi="Times New Roman" w:cs="Times New Roman"/>
          <w:b/>
          <w:bCs/>
        </w:rPr>
        <w:t>Kalaba</w:t>
      </w:r>
      <w:proofErr w:type="spellEnd"/>
      <w:r w:rsidRPr="00874D99">
        <w:rPr>
          <w:rFonts w:ascii="Times New Roman" w:hAnsi="Times New Roman" w:cs="Times New Roman"/>
          <w:bCs/>
        </w:rPr>
        <w:t xml:space="preserve">, B. Golić, Ž. Sladojević, D. </w:t>
      </w:r>
      <w:proofErr w:type="spellStart"/>
      <w:r w:rsidRPr="00874D99">
        <w:rPr>
          <w:rFonts w:ascii="Times New Roman" w:hAnsi="Times New Roman" w:cs="Times New Roman"/>
          <w:bCs/>
        </w:rPr>
        <w:t>Kalaba</w:t>
      </w:r>
      <w:proofErr w:type="spellEnd"/>
      <w:r w:rsidRPr="00874D99">
        <w:rPr>
          <w:rFonts w:ascii="Times New Roman" w:hAnsi="Times New Roman" w:cs="Times New Roman"/>
          <w:bCs/>
        </w:rPr>
        <w:t>. (</w:t>
      </w:r>
      <w:r w:rsidRPr="002D2026">
        <w:rPr>
          <w:rFonts w:ascii="Times New Roman" w:hAnsi="Times New Roman" w:cs="Times New Roman"/>
          <w:b/>
          <w:bCs/>
        </w:rPr>
        <w:t>2017</w:t>
      </w:r>
      <w:r w:rsidRPr="00874D99">
        <w:rPr>
          <w:rFonts w:ascii="Times New Roman" w:hAnsi="Times New Roman" w:cs="Times New Roman"/>
          <w:bCs/>
        </w:rPr>
        <w:t xml:space="preserve">) Incidence of </w:t>
      </w:r>
      <w:r w:rsidRPr="00874D99">
        <w:rPr>
          <w:rFonts w:ascii="Times New Roman" w:hAnsi="Times New Roman" w:cs="Times New Roman"/>
          <w:bCs/>
          <w:i/>
          <w:iCs/>
        </w:rPr>
        <w:t xml:space="preserve">Salmonella </w:t>
      </w:r>
      <w:proofErr w:type="spellStart"/>
      <w:r w:rsidRPr="00874D99">
        <w:rPr>
          <w:rFonts w:ascii="Times New Roman" w:hAnsi="Times New Roman" w:cs="Times New Roman"/>
          <w:bCs/>
        </w:rPr>
        <w:t>Infantis</w:t>
      </w:r>
      <w:proofErr w:type="spellEnd"/>
      <w:r w:rsidRPr="00874D99">
        <w:rPr>
          <w:rFonts w:ascii="Times New Roman" w:hAnsi="Times New Roman" w:cs="Times New Roman"/>
          <w:bCs/>
        </w:rPr>
        <w:t xml:space="preserve"> in poultry meat and products and the resistance of isolates to antimicrobials. </w:t>
      </w:r>
      <w:r w:rsidRPr="00874D99">
        <w:rPr>
          <w:rFonts w:ascii="Times New Roman" w:hAnsi="Times New Roman" w:cs="Times New Roman"/>
        </w:rPr>
        <w:t xml:space="preserve">59th International Meat Industry Conference MEATCON 2017. IOP Publishing. IOP Conf. Series: Earth and Environmental Science </w:t>
      </w:r>
      <w:r w:rsidRPr="00874D99">
        <w:rPr>
          <w:rFonts w:ascii="Times New Roman" w:hAnsi="Times New Roman" w:cs="Times New Roman"/>
          <w:bCs/>
        </w:rPr>
        <w:t>85 (2017)</w:t>
      </w:r>
      <w:r w:rsidRPr="00874D99">
        <w:rPr>
          <w:rFonts w:ascii="Times New Roman" w:hAnsi="Times New Roman" w:cs="Times New Roman"/>
        </w:rPr>
        <w:t xml:space="preserve"> 012082</w:t>
      </w:r>
      <w:r w:rsidRPr="00874D99">
        <w:rPr>
          <w:rFonts w:ascii="Times New Roman" w:hAnsi="Times New Roman" w:cs="Times New Roman"/>
          <w:lang w:val="bs-Cyrl-BA"/>
        </w:rPr>
        <w:t>, 1-7,</w:t>
      </w:r>
      <w:r w:rsidRPr="00874D99">
        <w:rPr>
          <w:rFonts w:ascii="Times New Roman" w:hAnsi="Times New Roman" w:cs="Times New Roman"/>
        </w:rPr>
        <w:t xml:space="preserve"> DOI:10.1088/1755-1315/85/1/012082</w:t>
      </w:r>
      <w:r w:rsidR="00874D99" w:rsidRPr="00874D99">
        <w:rPr>
          <w:rFonts w:ascii="Times New Roman" w:hAnsi="Times New Roman" w:cs="Times New Roman"/>
        </w:rPr>
        <w:t xml:space="preserve"> </w:t>
      </w:r>
      <w:r w:rsidRPr="00874D99">
        <w:rPr>
          <w:rFonts w:ascii="Times New Roman" w:hAnsi="Times New Roman" w:cs="Times New Roman"/>
        </w:rPr>
        <w:t xml:space="preserve">Journal of </w:t>
      </w:r>
      <w:r w:rsidRPr="00874D99">
        <w:rPr>
          <w:rFonts w:ascii="Times New Roman" w:hAnsi="Times New Roman" w:cs="Times New Roman"/>
          <w:lang w:val="sr-Cyrl-RS"/>
        </w:rPr>
        <w:t>Е</w:t>
      </w:r>
      <w:proofErr w:type="spellStart"/>
      <w:r w:rsidRPr="00874D99">
        <w:rPr>
          <w:rFonts w:ascii="Times New Roman" w:hAnsi="Times New Roman" w:cs="Times New Roman"/>
        </w:rPr>
        <w:t>ssential</w:t>
      </w:r>
      <w:proofErr w:type="spellEnd"/>
      <w:r w:rsidRPr="00874D99">
        <w:rPr>
          <w:rFonts w:ascii="Times New Roman" w:hAnsi="Times New Roman" w:cs="Times New Roman"/>
        </w:rPr>
        <w:t xml:space="preserve"> </w:t>
      </w:r>
      <w:r w:rsidRPr="00874D99">
        <w:rPr>
          <w:rFonts w:ascii="Times New Roman" w:hAnsi="Times New Roman" w:cs="Times New Roman"/>
          <w:lang w:val="sr-Cyrl-RS"/>
        </w:rPr>
        <w:t>О</w:t>
      </w:r>
      <w:proofErr w:type="spellStart"/>
      <w:r w:rsidRPr="00874D99">
        <w:rPr>
          <w:rFonts w:ascii="Times New Roman" w:hAnsi="Times New Roman" w:cs="Times New Roman"/>
        </w:rPr>
        <w:t>il</w:t>
      </w:r>
      <w:proofErr w:type="spellEnd"/>
      <w:r w:rsidRPr="00874D99">
        <w:rPr>
          <w:rFonts w:ascii="Times New Roman" w:hAnsi="Times New Roman" w:cs="Times New Roman"/>
        </w:rPr>
        <w:t>-</w:t>
      </w:r>
      <w:r w:rsidRPr="00874D99">
        <w:rPr>
          <w:rFonts w:ascii="Times New Roman" w:hAnsi="Times New Roman" w:cs="Times New Roman"/>
          <w:lang w:val="sr-Cyrl-RS"/>
        </w:rPr>
        <w:t>В</w:t>
      </w:r>
      <w:r w:rsidRPr="00874D99">
        <w:rPr>
          <w:rFonts w:ascii="Times New Roman" w:hAnsi="Times New Roman" w:cs="Times New Roman"/>
        </w:rPr>
        <w:t>earing plant 20(6):1557-1569 DOI :101080/0972060x2017.1401963</w:t>
      </w:r>
      <w:r w:rsidRPr="00874D99">
        <w:rPr>
          <w:rFonts w:ascii="Times New Roman" w:hAnsi="Times New Roman" w:cs="Times New Roman"/>
          <w:lang w:val="sr-Cyrl-RS"/>
        </w:rPr>
        <w:t xml:space="preserve"> </w:t>
      </w:r>
    </w:p>
    <w:p w14:paraId="45FF7CC0" w14:textId="77777777" w:rsidR="004D3635" w:rsidRDefault="004D3635" w:rsidP="004D3635">
      <w:pPr>
        <w:pStyle w:val="Default"/>
        <w:spacing w:after="200"/>
        <w:contextualSpacing/>
        <w:jc w:val="both"/>
        <w:rPr>
          <w:rFonts w:ascii="Times New Roman" w:hAnsi="Times New Roman" w:cs="Times New Roman"/>
          <w:b/>
          <w:bCs/>
          <w:lang w:val="sr-Latn-RS"/>
        </w:rPr>
      </w:pPr>
      <w:r w:rsidRPr="004D3635">
        <w:rPr>
          <w:rFonts w:ascii="Times New Roman" w:hAnsi="Times New Roman" w:cs="Times New Roman"/>
          <w:b/>
          <w:bCs/>
          <w:lang w:val="bs-Latn-BA"/>
        </w:rPr>
        <w:t>Rad po pozivu sa skupa nacionalnog značaja štampan u izvodu (R</w:t>
      </w:r>
      <w:r w:rsidRPr="004D3635">
        <w:rPr>
          <w:rFonts w:ascii="Times New Roman" w:hAnsi="Times New Roman" w:cs="Times New Roman"/>
          <w:b/>
          <w:bCs/>
          <w:lang w:val="sr-Cyrl-RS"/>
        </w:rPr>
        <w:t>3</w:t>
      </w:r>
      <w:r w:rsidRPr="004D3635">
        <w:rPr>
          <w:rFonts w:ascii="Times New Roman" w:hAnsi="Times New Roman" w:cs="Times New Roman"/>
          <w:b/>
          <w:bCs/>
          <w:lang w:val="sr-Latn-RS"/>
        </w:rPr>
        <w:t>2)</w:t>
      </w:r>
      <w:r w:rsidRPr="004D3635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7561A25F" w14:textId="77777777" w:rsidR="002D2026" w:rsidRPr="004D3635" w:rsidRDefault="004D3635" w:rsidP="002D02BA">
      <w:pPr>
        <w:pStyle w:val="Default"/>
        <w:numPr>
          <w:ilvl w:val="0"/>
          <w:numId w:val="3"/>
        </w:numPr>
        <w:spacing w:after="200"/>
        <w:contextualSpacing/>
        <w:jc w:val="both"/>
        <w:rPr>
          <w:rFonts w:ascii="Times New Roman" w:hAnsi="Times New Roman" w:cs="Times New Roman"/>
          <w:lang w:val="sr-Latn-RS"/>
        </w:rPr>
      </w:pPr>
      <w:r w:rsidRPr="004D3635">
        <w:rPr>
          <w:rFonts w:ascii="Times New Roman" w:hAnsi="Times New Roman"/>
          <w:lang w:val="sr-Latn-RS"/>
        </w:rPr>
        <w:t xml:space="preserve">D. Nedić, B. Golić, S. Dojčinović, Vesna Kalaba, Tanja Ilić, Z. Brkić, D. Knežević, D. Kasagić, Ž. Sladojević, Jelena Marić </w:t>
      </w:r>
      <w:r w:rsidRPr="004D3635">
        <w:rPr>
          <w:rFonts w:ascii="Times New Roman" w:hAnsi="Times New Roman"/>
          <w:b/>
          <w:lang w:val="sr-Latn-RS"/>
        </w:rPr>
        <w:t>(2018</w:t>
      </w:r>
      <w:r w:rsidRPr="004D3635">
        <w:rPr>
          <w:rFonts w:ascii="Times New Roman" w:hAnsi="Times New Roman"/>
          <w:lang w:val="sr-Latn-RS"/>
        </w:rPr>
        <w:t xml:space="preserve">)  Zoonozni patogeni u 2017. Godini u </w:t>
      </w:r>
      <w:r w:rsidRPr="004D3635">
        <w:rPr>
          <w:rFonts w:ascii="Times New Roman" w:hAnsi="Times New Roman"/>
          <w:lang w:val="sr-Latn-RS"/>
        </w:rPr>
        <w:lastRenderedPageBreak/>
        <w:t xml:space="preserve">Republici Srpskoj, </w:t>
      </w:r>
      <w:r w:rsidRPr="004D3635">
        <w:rPr>
          <w:rFonts w:ascii="Times New Roman" w:hAnsi="Times New Roman"/>
          <w:lang w:val="sr-Cyrl-CS"/>
        </w:rPr>
        <w:t xml:space="preserve">23. </w:t>
      </w:r>
      <w:r w:rsidRPr="004D3635">
        <w:rPr>
          <w:rFonts w:ascii="Times New Roman" w:hAnsi="Times New Roman"/>
          <w:lang w:val="sr-Latn-RS"/>
        </w:rPr>
        <w:t>Godišnje Savjetovanje doktora veterinarske medicine Republike Srpske (Bosna i Hercegovina) sa međunarodnim učešćem, Teslić, pp</w:t>
      </w:r>
      <w:r w:rsidRPr="004D3635">
        <w:rPr>
          <w:rFonts w:ascii="Times New Roman" w:hAnsi="Times New Roman"/>
          <w:lang w:val="sr-Cyrl-CS"/>
        </w:rPr>
        <w:t xml:space="preserve">47-48 </w:t>
      </w:r>
    </w:p>
    <w:p w14:paraId="3D9F016F" w14:textId="77777777" w:rsidR="00EE0573" w:rsidRPr="002D2026" w:rsidRDefault="00874D99" w:rsidP="004D3635">
      <w:pPr>
        <w:pStyle w:val="Default"/>
        <w:spacing w:after="200"/>
        <w:contextualSpacing/>
        <w:jc w:val="both"/>
        <w:rPr>
          <w:rFonts w:ascii="Times New Roman" w:hAnsi="Times New Roman" w:cs="Times New Roman"/>
          <w:b/>
        </w:rPr>
      </w:pPr>
      <w:r w:rsidRPr="002D2026">
        <w:rPr>
          <w:rFonts w:ascii="Times New Roman" w:hAnsi="Times New Roman" w:cs="Times New Roman"/>
          <w:b/>
          <w:lang w:val="sr-Latn-RS"/>
        </w:rPr>
        <w:t xml:space="preserve">Zbornici međunarodnih naučnih skupova štampani u cjelini </w:t>
      </w:r>
      <w:r w:rsidR="00EE0573" w:rsidRPr="002D2026">
        <w:rPr>
          <w:rFonts w:ascii="Times New Roman" w:hAnsi="Times New Roman" w:cs="Times New Roman"/>
          <w:b/>
          <w:lang w:val="hr-HR"/>
        </w:rPr>
        <w:t>(R</w:t>
      </w:r>
      <w:r w:rsidR="00EE0573" w:rsidRPr="002D2026">
        <w:rPr>
          <w:rFonts w:ascii="Times New Roman" w:hAnsi="Times New Roman" w:cs="Times New Roman"/>
          <w:b/>
          <w:vertAlign w:val="subscript"/>
          <w:lang w:val="hr-HR"/>
        </w:rPr>
        <w:t>33</w:t>
      </w:r>
      <w:r w:rsidR="00EE0573" w:rsidRPr="002D2026">
        <w:rPr>
          <w:rFonts w:ascii="Times New Roman" w:hAnsi="Times New Roman" w:cs="Times New Roman"/>
          <w:b/>
          <w:lang w:val="hr-HR"/>
        </w:rPr>
        <w:t>)</w:t>
      </w:r>
    </w:p>
    <w:p w14:paraId="1806E0F5" w14:textId="77777777" w:rsidR="00EE0573" w:rsidRPr="002D2026" w:rsidRDefault="00EE0573" w:rsidP="002D02BA">
      <w:pPr>
        <w:pStyle w:val="Header"/>
        <w:numPr>
          <w:ilvl w:val="0"/>
          <w:numId w:val="3"/>
        </w:numPr>
        <w:jc w:val="both"/>
        <w:rPr>
          <w:lang w:val="bs-Latn-BA"/>
        </w:rPr>
      </w:pPr>
      <w:r w:rsidRPr="002D2026">
        <w:rPr>
          <w:b/>
          <w:lang w:val="bs-Latn-BA"/>
        </w:rPr>
        <w:t>Vesna Kalaba</w:t>
      </w:r>
      <w:r w:rsidRPr="002D2026">
        <w:rPr>
          <w:lang w:val="bs-Latn-BA"/>
        </w:rPr>
        <w:t xml:space="preserve">, Željka Marjanović Balaban, Dragana Kalaba </w:t>
      </w:r>
      <w:r w:rsidRPr="002D2026">
        <w:rPr>
          <w:b/>
          <w:lang w:val="bs-Latn-BA"/>
        </w:rPr>
        <w:t>(2019)</w:t>
      </w:r>
      <w:r w:rsidRPr="002D2026">
        <w:rPr>
          <w:lang w:val="bs-Latn-BA"/>
        </w:rPr>
        <w:t xml:space="preserve"> Essential oils of basil </w:t>
      </w:r>
      <w:r w:rsidRPr="002D2026">
        <w:rPr>
          <w:i/>
          <w:lang w:val="bs-Latn-BA"/>
        </w:rPr>
        <w:t>(</w:t>
      </w:r>
      <w:proofErr w:type="spellStart"/>
      <w:r w:rsidRPr="002D2026">
        <w:rPr>
          <w:i/>
        </w:rPr>
        <w:t>Ocimum</w:t>
      </w:r>
      <w:proofErr w:type="spellEnd"/>
      <w:r w:rsidRPr="002D2026">
        <w:rPr>
          <w:i/>
        </w:rPr>
        <w:t xml:space="preserve"> </w:t>
      </w:r>
      <w:proofErr w:type="spellStart"/>
      <w:r w:rsidRPr="002D2026">
        <w:rPr>
          <w:i/>
        </w:rPr>
        <w:t>basilicum</w:t>
      </w:r>
      <w:proofErr w:type="spellEnd"/>
      <w:r w:rsidRPr="002D2026">
        <w:rPr>
          <w:i/>
        </w:rPr>
        <w:t xml:space="preserve"> </w:t>
      </w:r>
      <w:r w:rsidRPr="002D2026">
        <w:t>L</w:t>
      </w:r>
      <w:r w:rsidRPr="002D2026">
        <w:rPr>
          <w:i/>
        </w:rPr>
        <w:t>.)</w:t>
      </w:r>
      <w:r w:rsidRPr="002D2026">
        <w:rPr>
          <w:i/>
          <w:lang w:val="bs-Latn-BA"/>
        </w:rPr>
        <w:t xml:space="preserve"> </w:t>
      </w:r>
      <w:r w:rsidRPr="002D2026">
        <w:rPr>
          <w:lang w:val="bs-Latn-BA"/>
        </w:rPr>
        <w:t>and mentha</w:t>
      </w:r>
      <w:r w:rsidRPr="002D2026">
        <w:rPr>
          <w:i/>
          <w:lang w:val="bs-Latn-BA"/>
        </w:rPr>
        <w:t xml:space="preserve"> (</w:t>
      </w:r>
      <w:r w:rsidRPr="002D2026">
        <w:rPr>
          <w:i/>
        </w:rPr>
        <w:t xml:space="preserve">Mentha </w:t>
      </w:r>
      <w:proofErr w:type="spellStart"/>
      <w:r w:rsidRPr="002D2026">
        <w:rPr>
          <w:i/>
        </w:rPr>
        <w:t>longifolia</w:t>
      </w:r>
      <w:proofErr w:type="spellEnd"/>
      <w:r w:rsidRPr="002D2026">
        <w:rPr>
          <w:i/>
          <w:lang w:val="bs-Latn-BA"/>
        </w:rPr>
        <w:t xml:space="preserve"> </w:t>
      </w:r>
      <w:r w:rsidRPr="002D2026">
        <w:t>L</w:t>
      </w:r>
      <w:r w:rsidRPr="002D2026">
        <w:rPr>
          <w:i/>
        </w:rPr>
        <w:t xml:space="preserve">.) </w:t>
      </w:r>
      <w:r w:rsidRPr="002D2026">
        <w:t>as natural antimicrobials,</w:t>
      </w:r>
      <w:r w:rsidRPr="002D2026">
        <w:rPr>
          <w:lang w:val="sr-Latn-BA"/>
        </w:rPr>
        <w:t xml:space="preserve"> VI</w:t>
      </w:r>
      <w:r w:rsidRPr="002D2026">
        <w:t xml:space="preserve"> International Congress “Engineering, Environment and Materials in Processing </w:t>
      </w:r>
      <w:proofErr w:type="gramStart"/>
      <w:r w:rsidRPr="002D2026">
        <w:t>Industry</w:t>
      </w:r>
      <w:r w:rsidRPr="002D2026">
        <w:rPr>
          <w:lang w:val="sr-Latn-BA"/>
        </w:rPr>
        <w:t>“</w:t>
      </w:r>
      <w:proofErr w:type="gramEnd"/>
      <w:r w:rsidRPr="002D2026">
        <w:rPr>
          <w:lang w:val="sr-Latn-BA"/>
        </w:rPr>
        <w:t>(H01)</w:t>
      </w:r>
      <w:r w:rsidRPr="002D2026">
        <w:rPr>
          <w:lang w:val="bs-Latn-BA"/>
        </w:rPr>
        <w:t>Jahorina, 2019. 646-652; UDK 547.913 DOI: 10.7251/EEMEN1901646K Scientific paper</w:t>
      </w:r>
    </w:p>
    <w:p w14:paraId="5AF0E47A" w14:textId="77777777" w:rsidR="00EE0573" w:rsidRPr="002D2026" w:rsidRDefault="00EE0573" w:rsidP="002D02BA">
      <w:pPr>
        <w:pStyle w:val="Header"/>
        <w:numPr>
          <w:ilvl w:val="0"/>
          <w:numId w:val="3"/>
        </w:numPr>
        <w:jc w:val="both"/>
        <w:rPr>
          <w:i/>
          <w:iCs/>
          <w:shd w:val="clear" w:color="auto" w:fill="F6F5F1"/>
        </w:rPr>
      </w:pPr>
      <w:r w:rsidRPr="002D2026">
        <w:rPr>
          <w:b/>
        </w:rPr>
        <w:t xml:space="preserve">Vesna </w:t>
      </w:r>
      <w:proofErr w:type="spellStart"/>
      <w:r w:rsidRPr="002D2026">
        <w:rPr>
          <w:b/>
        </w:rPr>
        <w:t>Kalaba</w:t>
      </w:r>
      <w:proofErr w:type="spellEnd"/>
      <w:r w:rsidRPr="002D2026">
        <w:t xml:space="preserve">, Tanja </w:t>
      </w:r>
      <w:proofErr w:type="spellStart"/>
      <w:r w:rsidRPr="002D2026">
        <w:t>Ilić</w:t>
      </w:r>
      <w:proofErr w:type="spellEnd"/>
      <w:r w:rsidRPr="002D2026">
        <w:t xml:space="preserve">, Bojan Golić </w:t>
      </w:r>
      <w:r w:rsidRPr="002D2026">
        <w:rPr>
          <w:b/>
        </w:rPr>
        <w:t>(2019)</w:t>
      </w:r>
      <w:r w:rsidRPr="002D2026">
        <w:t xml:space="preserve"> Antibacterial activity of essential oil - </w:t>
      </w:r>
      <w:proofErr w:type="spellStart"/>
      <w:r w:rsidRPr="002D2026">
        <w:rPr>
          <w:i/>
        </w:rPr>
        <w:t>Osimum</w:t>
      </w:r>
      <w:proofErr w:type="spellEnd"/>
      <w:r w:rsidRPr="002D2026">
        <w:rPr>
          <w:i/>
        </w:rPr>
        <w:t xml:space="preserve"> </w:t>
      </w:r>
      <w:proofErr w:type="spellStart"/>
      <w:r w:rsidRPr="002D2026">
        <w:rPr>
          <w:i/>
        </w:rPr>
        <w:t>basilicum</w:t>
      </w:r>
      <w:proofErr w:type="spellEnd"/>
      <w:r w:rsidRPr="002D2026">
        <w:rPr>
          <w:i/>
        </w:rPr>
        <w:t xml:space="preserve"> </w:t>
      </w:r>
      <w:r w:rsidRPr="002D2026">
        <w:rPr>
          <w:lang w:val="sr-Latn-BA"/>
        </w:rPr>
        <w:t>VI</w:t>
      </w:r>
      <w:r w:rsidRPr="002D2026">
        <w:t xml:space="preserve"> International Congress “Engineering, Environment and Materials in Processing </w:t>
      </w:r>
      <w:proofErr w:type="gramStart"/>
      <w:r w:rsidRPr="002D2026">
        <w:t>Industry</w:t>
      </w:r>
      <w:r w:rsidRPr="002D2026">
        <w:rPr>
          <w:lang w:val="sr-Latn-BA"/>
        </w:rPr>
        <w:t>“</w:t>
      </w:r>
      <w:proofErr w:type="gramEnd"/>
      <w:r w:rsidRPr="002D2026">
        <w:rPr>
          <w:lang w:val="sr-Latn-BA"/>
        </w:rPr>
        <w:t>,(H02)Jahorina,2019, 653-659</w:t>
      </w:r>
    </w:p>
    <w:p w14:paraId="667A157A" w14:textId="77777777" w:rsidR="00EE0573" w:rsidRPr="002D2026" w:rsidRDefault="00EE0573" w:rsidP="002D02BA">
      <w:pPr>
        <w:pStyle w:val="Header"/>
        <w:numPr>
          <w:ilvl w:val="0"/>
          <w:numId w:val="3"/>
        </w:numPr>
        <w:jc w:val="both"/>
        <w:rPr>
          <w:rStyle w:val="Emphasis"/>
          <w:i w:val="0"/>
          <w:iCs w:val="0"/>
          <w:lang w:val="sr-Latn-BA"/>
        </w:rPr>
      </w:pPr>
      <w:r w:rsidRPr="002D2026">
        <w:rPr>
          <w:b/>
        </w:rPr>
        <w:t xml:space="preserve">Vesna </w:t>
      </w:r>
      <w:proofErr w:type="spellStart"/>
      <w:r w:rsidRPr="002D2026">
        <w:rPr>
          <w:b/>
        </w:rPr>
        <w:t>Kalaba</w:t>
      </w:r>
      <w:proofErr w:type="spellEnd"/>
      <w:r w:rsidRPr="002D2026">
        <w:t xml:space="preserve">, Željko Sladojević, </w:t>
      </w:r>
      <w:proofErr w:type="spellStart"/>
      <w:r w:rsidRPr="002D2026">
        <w:t>Ljiljana</w:t>
      </w:r>
      <w:proofErr w:type="spellEnd"/>
      <w:r w:rsidRPr="002D2026">
        <w:t xml:space="preserve"> </w:t>
      </w:r>
      <w:proofErr w:type="spellStart"/>
      <w:r w:rsidRPr="002D2026">
        <w:t>Stanojević</w:t>
      </w:r>
      <w:proofErr w:type="spellEnd"/>
      <w:r w:rsidRPr="002D2026">
        <w:t xml:space="preserve"> </w:t>
      </w:r>
      <w:r w:rsidRPr="002D2026">
        <w:rPr>
          <w:b/>
        </w:rPr>
        <w:t>(2019)</w:t>
      </w:r>
      <w:r w:rsidRPr="002D2026">
        <w:t xml:space="preserve"> Antibacterial activity of essential oil </w:t>
      </w:r>
      <w:r w:rsidRPr="002D2026">
        <w:rPr>
          <w:i/>
        </w:rPr>
        <w:t xml:space="preserve">Mentha </w:t>
      </w:r>
      <w:proofErr w:type="spellStart"/>
      <w:r w:rsidRPr="002D2026">
        <w:rPr>
          <w:i/>
        </w:rPr>
        <w:t>piperita</w:t>
      </w:r>
      <w:proofErr w:type="spellEnd"/>
      <w:r w:rsidRPr="002D2026">
        <w:rPr>
          <w:b/>
        </w:rPr>
        <w:t xml:space="preserve"> </w:t>
      </w:r>
      <w:r w:rsidRPr="002D2026">
        <w:t xml:space="preserve">L, </w:t>
      </w:r>
      <w:r w:rsidRPr="002D2026">
        <w:rPr>
          <w:lang w:val="sr-Latn-BA"/>
        </w:rPr>
        <w:t>VI</w:t>
      </w:r>
      <w:r w:rsidRPr="002D2026">
        <w:t xml:space="preserve"> International Congress “Engineering, Environment and Materials in Processing Industry</w:t>
      </w:r>
      <w:r w:rsidRPr="002D2026">
        <w:rPr>
          <w:lang w:val="sr-Latn-BA"/>
        </w:rPr>
        <w:t>“, (H03), Jahorina,2019 ;660-666</w:t>
      </w:r>
      <w:r w:rsidRPr="002D2026">
        <w:rPr>
          <w:color w:val="333333"/>
          <w:shd w:val="clear" w:color="auto" w:fill="F6F5F1"/>
        </w:rPr>
        <w:t xml:space="preserve"> ,</w:t>
      </w:r>
      <w:r w:rsidRPr="002D2026">
        <w:t xml:space="preserve"> </w:t>
      </w:r>
      <w:hyperlink r:id="rId5" w:history="1">
        <w:r w:rsidRPr="002D2026">
          <w:rPr>
            <w:rStyle w:val="Hyperlink"/>
            <w:i/>
            <w:iCs/>
            <w:shd w:val="clear" w:color="auto" w:fill="F6F5F1"/>
          </w:rPr>
          <w:t>https://eem.tfzv.ues.rs.ba/</w:t>
        </w:r>
      </w:hyperlink>
      <w:r w:rsidRPr="002D2026">
        <w:rPr>
          <w:rStyle w:val="Emphasis"/>
          <w:shd w:val="clear" w:color="auto" w:fill="F6F5F1"/>
        </w:rPr>
        <w:t>.</w:t>
      </w:r>
    </w:p>
    <w:p w14:paraId="7496DE81" w14:textId="77777777" w:rsidR="00EE0573" w:rsidRPr="002D2026" w:rsidRDefault="00EE0F45" w:rsidP="002D02BA">
      <w:pPr>
        <w:pStyle w:val="Header"/>
        <w:numPr>
          <w:ilvl w:val="0"/>
          <w:numId w:val="3"/>
        </w:numPr>
        <w:jc w:val="both"/>
        <w:rPr>
          <w:lang w:val="sr-Latn-BA"/>
        </w:rPr>
      </w:pPr>
      <w:r>
        <w:rPr>
          <w:lang w:val="sr-Latn-RS"/>
        </w:rPr>
        <w:t xml:space="preserve">Milka Stijepić, Jovana Glušac, Dragica Đurđević-Milošević, </w:t>
      </w:r>
      <w:r w:rsidRPr="00F96C6E">
        <w:rPr>
          <w:b/>
          <w:lang w:val="sr-Latn-RS"/>
        </w:rPr>
        <w:t>Vesna Kalaba</w:t>
      </w:r>
      <w:r w:rsidR="00EE0573" w:rsidRPr="002D2026">
        <w:rPr>
          <w:b/>
          <w:lang w:val="sr-Cyrl-RS"/>
        </w:rPr>
        <w:t>(2018)</w:t>
      </w:r>
      <w:r w:rsidR="00EE0573" w:rsidRPr="002D2026">
        <w:rPr>
          <w:lang w:val="sr-Cyrl-RS"/>
        </w:rPr>
        <w:t xml:space="preserve"> </w:t>
      </w:r>
      <w:r>
        <w:rPr>
          <w:lang w:val="sr-Latn-RS"/>
        </w:rPr>
        <w:t>Fizičkohemijske osobine acidofilnog mlijeka</w:t>
      </w:r>
      <w:r w:rsidR="00F96C6E">
        <w:rPr>
          <w:lang w:val="sr-Latn-RS"/>
        </w:rPr>
        <w:t xml:space="preserve"> uz dodatak različitih proteinskih suplemenata</w:t>
      </w:r>
      <w:r w:rsidR="00EE0573" w:rsidRPr="002D2026">
        <w:rPr>
          <w:lang w:val="sr-Cyrl-RS"/>
        </w:rPr>
        <w:t xml:space="preserve">, </w:t>
      </w:r>
      <w:r w:rsidR="00EE0573" w:rsidRPr="002D2026">
        <w:rPr>
          <w:lang w:val="sr-Latn-RS"/>
        </w:rPr>
        <w:t>XII</w:t>
      </w:r>
      <w:r w:rsidR="00EE0573" w:rsidRPr="002D2026">
        <w:rPr>
          <w:lang w:val="sr-Cyrl-RS"/>
        </w:rPr>
        <w:t xml:space="preserve"> </w:t>
      </w:r>
      <w:r w:rsidR="00F96C6E">
        <w:rPr>
          <w:lang w:val="sr-Latn-RS"/>
        </w:rPr>
        <w:t>Savjetovanje hemičara, tehnologa i ekologa Republike Srpske</w:t>
      </w:r>
      <w:r w:rsidR="00EE0573" w:rsidRPr="002D2026">
        <w:rPr>
          <w:lang w:val="sr-Cyrl-RS"/>
        </w:rPr>
        <w:t xml:space="preserve">, </w:t>
      </w:r>
      <w:r w:rsidR="00F96C6E">
        <w:rPr>
          <w:lang w:val="sr-Latn-RS"/>
        </w:rPr>
        <w:t xml:space="preserve">Međunarodni naučni skup, Zbornik radova, Teslić pp </w:t>
      </w:r>
      <w:r w:rsidR="00EE0573" w:rsidRPr="002D2026">
        <w:rPr>
          <w:lang w:val="sr-Cyrl-RS"/>
        </w:rPr>
        <w:t>359-368</w:t>
      </w:r>
    </w:p>
    <w:p w14:paraId="5AE2FE5C" w14:textId="77777777" w:rsidR="00EE0573" w:rsidRPr="00552459" w:rsidRDefault="00EE0573" w:rsidP="002D02BA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552459">
        <w:rPr>
          <w:b/>
        </w:rPr>
        <w:t xml:space="preserve">Vesna </w:t>
      </w:r>
      <w:proofErr w:type="spellStart"/>
      <w:r w:rsidRPr="00552459">
        <w:rPr>
          <w:b/>
        </w:rPr>
        <w:t>Kalaba</w:t>
      </w:r>
      <w:proofErr w:type="spellEnd"/>
      <w:r w:rsidRPr="002D2026">
        <w:t xml:space="preserve">, Biljana </w:t>
      </w:r>
      <w:proofErr w:type="spellStart"/>
      <w:r w:rsidRPr="002D2026">
        <w:t>Pećanac</w:t>
      </w:r>
      <w:proofErr w:type="spellEnd"/>
      <w:r w:rsidRPr="002D2026">
        <w:t xml:space="preserve">, Bojan Golić, </w:t>
      </w:r>
      <w:proofErr w:type="spellStart"/>
      <w:r w:rsidRPr="002D2026">
        <w:t>Dragana</w:t>
      </w:r>
      <w:proofErr w:type="spellEnd"/>
      <w:r w:rsidRPr="002D2026">
        <w:t xml:space="preserve"> </w:t>
      </w:r>
      <w:proofErr w:type="spellStart"/>
      <w:proofErr w:type="gramStart"/>
      <w:r w:rsidRPr="002D2026">
        <w:t>Kalaba</w:t>
      </w:r>
      <w:proofErr w:type="spellEnd"/>
      <w:r w:rsidRPr="00552459">
        <w:rPr>
          <w:b/>
          <w:lang w:val="sr-Cyrl-RS"/>
        </w:rPr>
        <w:t>(</w:t>
      </w:r>
      <w:proofErr w:type="gramEnd"/>
      <w:r w:rsidRPr="00552459">
        <w:rPr>
          <w:b/>
          <w:lang w:val="sr-Cyrl-RS"/>
        </w:rPr>
        <w:t>2018)</w:t>
      </w:r>
      <w:r w:rsidRPr="00552459">
        <w:rPr>
          <w:lang w:val="sr-Cyrl-RS"/>
        </w:rPr>
        <w:t xml:space="preserve"> А</w:t>
      </w:r>
      <w:r w:rsidRPr="00552459">
        <w:rPr>
          <w:lang w:val="sr-Latn-RS"/>
        </w:rPr>
        <w:t>ntibacterial activity</w:t>
      </w:r>
      <w:r w:rsidRPr="00552459">
        <w:rPr>
          <w:b/>
          <w:lang w:val="sr-Latn-RS"/>
        </w:rPr>
        <w:t xml:space="preserve"> and </w:t>
      </w:r>
      <w:r w:rsidRPr="00552459">
        <w:rPr>
          <w:lang w:val="sr-Latn-RS"/>
        </w:rPr>
        <w:t>chemical composition of domestic honey, 4</w:t>
      </w:r>
      <w:r w:rsidRPr="00552459">
        <w:rPr>
          <w:vertAlign w:val="superscript"/>
          <w:lang w:val="sr-Latn-RS"/>
        </w:rPr>
        <w:t>th</w:t>
      </w:r>
      <w:r w:rsidRPr="00552459">
        <w:rPr>
          <w:lang w:val="sr-Latn-RS"/>
        </w:rPr>
        <w:t xml:space="preserve"> International Congress Food Technology, Quality and Safety, Procedings, Novi Sad,158-164 </w:t>
      </w:r>
    </w:p>
    <w:p w14:paraId="5145073B" w14:textId="77777777" w:rsidR="00F96C6E" w:rsidRPr="00F96C6E" w:rsidRDefault="00F96C6E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sr-Cyrl-CS"/>
        </w:rPr>
      </w:pPr>
      <w:r>
        <w:rPr>
          <w:b/>
          <w:lang w:val="sr-Latn-RS"/>
        </w:rPr>
        <w:t xml:space="preserve">Kalaba Vesna, </w:t>
      </w:r>
      <w:r w:rsidRPr="00F96C6E">
        <w:rPr>
          <w:lang w:val="sr-Latn-RS"/>
        </w:rPr>
        <w:t>Golić B.</w:t>
      </w:r>
      <w:r>
        <w:rPr>
          <w:lang w:val="sr-Latn-RS"/>
        </w:rPr>
        <w:t>,</w:t>
      </w:r>
      <w:r w:rsidRPr="00F96C6E">
        <w:rPr>
          <w:lang w:val="sr-Latn-RS"/>
        </w:rPr>
        <w:t xml:space="preserve"> Kalaba Dragana, Željka Balaban Marjanović</w:t>
      </w:r>
      <w:r w:rsidR="00EE0573" w:rsidRPr="002D2026">
        <w:rPr>
          <w:b/>
          <w:lang w:val="sr-Latn-RS"/>
        </w:rPr>
        <w:t>(</w:t>
      </w:r>
      <w:r w:rsidR="00EE0573" w:rsidRPr="002D2026">
        <w:rPr>
          <w:b/>
          <w:lang w:val="sr-Cyrl-CS"/>
        </w:rPr>
        <w:t>2017</w:t>
      </w:r>
      <w:r w:rsidR="00EE0573" w:rsidRPr="002D2026">
        <w:rPr>
          <w:b/>
          <w:lang w:val="sr-Latn-RS"/>
        </w:rPr>
        <w:t>)</w:t>
      </w:r>
      <w:r w:rsidR="00EE0573" w:rsidRPr="002D2026">
        <w:rPr>
          <w:lang w:val="sr-Cyrl-CS"/>
        </w:rPr>
        <w:t xml:space="preserve"> </w:t>
      </w:r>
      <w:r>
        <w:rPr>
          <w:lang w:val="sr-Latn-RS"/>
        </w:rPr>
        <w:t>Ispitivanje mikrobiološke kontaminacije površina koje dolaze u kontakt sa hranom V Međunarodni kongres „Inženjerstvo, ekologija i materijali u procesnoj industriji, Jahorina, pp164-173</w:t>
      </w:r>
    </w:p>
    <w:p w14:paraId="60334D48" w14:textId="77777777" w:rsidR="00EE0573" w:rsidRPr="002D2026" w:rsidRDefault="00EE0573" w:rsidP="00F96C6E">
      <w:pPr>
        <w:pStyle w:val="ListParagraph"/>
        <w:tabs>
          <w:tab w:val="left" w:pos="1155"/>
        </w:tabs>
        <w:jc w:val="both"/>
        <w:rPr>
          <w:lang w:val="sr-Cyrl-CS"/>
        </w:rPr>
      </w:pPr>
      <w:r w:rsidRPr="002D2026">
        <w:rPr>
          <w:bCs/>
        </w:rPr>
        <w:t>DOI: 10.7251/EEMSR1501164K</w:t>
      </w:r>
      <w:r w:rsidRPr="002D2026">
        <w:rPr>
          <w:bCs/>
          <w:lang w:val="bs-Cyrl-BA"/>
        </w:rPr>
        <w:t>,</w:t>
      </w:r>
      <w:r w:rsidRPr="002D2026">
        <w:rPr>
          <w:bCs/>
        </w:rPr>
        <w:t xml:space="preserve"> </w:t>
      </w:r>
      <w:r w:rsidRPr="002D2026">
        <w:rPr>
          <w:lang w:val="bs-Latn-BA"/>
        </w:rPr>
        <w:t>UDK</w:t>
      </w:r>
      <w:r w:rsidRPr="002D2026">
        <w:rPr>
          <w:lang w:val="sr-Latn-CS"/>
        </w:rPr>
        <w:t xml:space="preserve">: 338.439.544, </w:t>
      </w:r>
    </w:p>
    <w:p w14:paraId="2B289DBF" w14:textId="77777777" w:rsidR="00EE0573" w:rsidRPr="001530C9" w:rsidRDefault="001530C9" w:rsidP="002D02BA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proofErr w:type="spellStart"/>
      <w:r>
        <w:t>Savić</w:t>
      </w:r>
      <w:proofErr w:type="spellEnd"/>
      <w:r>
        <w:t xml:space="preserve"> A., </w:t>
      </w:r>
      <w:proofErr w:type="spellStart"/>
      <w:r>
        <w:t>Stojinović</w:t>
      </w:r>
      <w:proofErr w:type="spellEnd"/>
      <w:r>
        <w:t xml:space="preserve"> J., Ana </w:t>
      </w:r>
      <w:proofErr w:type="spellStart"/>
      <w:r>
        <w:t>Velimir</w:t>
      </w:r>
      <w:proofErr w:type="spellEnd"/>
      <w:r>
        <w:t xml:space="preserve">, </w:t>
      </w:r>
      <w:r w:rsidRPr="001530C9">
        <w:rPr>
          <w:b/>
        </w:rPr>
        <w:t xml:space="preserve">Vesna </w:t>
      </w:r>
      <w:proofErr w:type="spellStart"/>
      <w:r w:rsidRPr="001530C9">
        <w:rPr>
          <w:b/>
        </w:rPr>
        <w:t>Kalaba</w:t>
      </w:r>
      <w:proofErr w:type="spellEnd"/>
      <w:r>
        <w:t xml:space="preserve"> </w:t>
      </w:r>
      <w:r w:rsidRPr="001530C9">
        <w:rPr>
          <w:b/>
        </w:rPr>
        <w:t>(2017)</w:t>
      </w:r>
      <w:r w:rsidRPr="002D2026"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parametara</w:t>
      </w:r>
      <w:proofErr w:type="spellEnd"/>
      <w:r>
        <w:t xml:space="preserve"> </w:t>
      </w:r>
      <w:proofErr w:type="spellStart"/>
      <w:r>
        <w:t>kljuka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destilata</w:t>
      </w:r>
      <w:proofErr w:type="spellEnd"/>
      <w:r>
        <w:t xml:space="preserve"> </w:t>
      </w:r>
      <w:proofErr w:type="spellStart"/>
      <w:r>
        <w:t>jabuka</w:t>
      </w:r>
      <w:proofErr w:type="spellEnd"/>
      <w:r>
        <w:t xml:space="preserve">, </w:t>
      </w:r>
      <w:r w:rsidRPr="001530C9">
        <w:rPr>
          <w:rFonts w:eastAsia="Calibri"/>
          <w:lang w:val="sr-Latn-RS"/>
        </w:rPr>
        <w:t xml:space="preserve">V International Congress „Engineering, environment and materials in processing </w:t>
      </w:r>
      <w:proofErr w:type="gramStart"/>
      <w:r w:rsidRPr="001530C9">
        <w:rPr>
          <w:rFonts w:eastAsia="Calibri"/>
          <w:lang w:val="sr-Latn-RS"/>
        </w:rPr>
        <w:t>industry“</w:t>
      </w:r>
      <w:proofErr w:type="gramEnd"/>
      <w:r w:rsidRPr="001530C9">
        <w:rPr>
          <w:rFonts w:eastAsia="Calibri"/>
          <w:lang w:val="sr-Latn-RS"/>
        </w:rPr>
        <w:t>, Jahorina 15-17 March</w:t>
      </w:r>
      <w:r w:rsidRPr="002D2026">
        <w:t xml:space="preserve">, </w:t>
      </w:r>
      <w:r w:rsidRPr="001530C9">
        <w:rPr>
          <w:lang w:val="sr-Cyrl-CS"/>
        </w:rPr>
        <w:t>633-638</w:t>
      </w:r>
      <w:r w:rsidRPr="001530C9">
        <w:rPr>
          <w:rFonts w:eastAsia="Calibri"/>
          <w:lang w:val="sr-Latn-RS"/>
        </w:rPr>
        <w:t xml:space="preserve"> </w:t>
      </w:r>
      <w:r w:rsidR="00EE0573" w:rsidRPr="001530C9">
        <w:rPr>
          <w:bCs/>
        </w:rPr>
        <w:t>DOI: 10.7251/EEMSR1501164K</w:t>
      </w:r>
      <w:r w:rsidR="00EE0573" w:rsidRPr="001530C9">
        <w:rPr>
          <w:bCs/>
          <w:lang w:val="bs-Cyrl-BA"/>
        </w:rPr>
        <w:t>,</w:t>
      </w:r>
      <w:r w:rsidR="00EE0573" w:rsidRPr="001530C9">
        <w:rPr>
          <w:bCs/>
        </w:rPr>
        <w:t xml:space="preserve"> </w:t>
      </w:r>
      <w:r w:rsidR="00EE0573" w:rsidRPr="001530C9">
        <w:rPr>
          <w:lang w:val="bs-Latn-BA"/>
        </w:rPr>
        <w:t>UDK</w:t>
      </w:r>
      <w:r w:rsidR="00EE0573" w:rsidRPr="001530C9">
        <w:rPr>
          <w:lang w:val="sr-Latn-CS"/>
        </w:rPr>
        <w:t xml:space="preserve">: 338.439.544, </w:t>
      </w:r>
    </w:p>
    <w:p w14:paraId="50387304" w14:textId="77777777" w:rsidR="00EE0573" w:rsidRPr="002D2026" w:rsidRDefault="00EE0573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en-GB"/>
        </w:rPr>
      </w:pP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Vesna </w:t>
      </w:r>
      <w:proofErr w:type="spellStart"/>
      <w:r w:rsidRPr="002D2026">
        <w:rPr>
          <w:lang w:val="en-GB"/>
        </w:rPr>
        <w:t>Gojković</w:t>
      </w:r>
      <w:proofErr w:type="spellEnd"/>
      <w:r w:rsidRPr="002D2026">
        <w:rPr>
          <w:lang w:val="en-GB"/>
        </w:rPr>
        <w:t xml:space="preserve">, </w:t>
      </w:r>
      <w:proofErr w:type="spellStart"/>
      <w:r w:rsidRPr="002D2026">
        <w:rPr>
          <w:lang w:val="en-GB"/>
        </w:rPr>
        <w:t>Željka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Marjanović</w:t>
      </w:r>
      <w:proofErr w:type="spellEnd"/>
      <w:r w:rsidRPr="002D2026">
        <w:rPr>
          <w:lang w:val="en-GB"/>
        </w:rPr>
        <w:t xml:space="preserve"> Balaban, </w:t>
      </w: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 </w:t>
      </w:r>
      <w:r w:rsidRPr="002D2026">
        <w:rPr>
          <w:b/>
          <w:lang w:val="en-GB"/>
        </w:rPr>
        <w:t>(2016)</w:t>
      </w:r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Esential</w:t>
      </w:r>
      <w:proofErr w:type="spellEnd"/>
      <w:r w:rsidRPr="002D2026">
        <w:rPr>
          <w:lang w:val="en-GB"/>
        </w:rPr>
        <w:t xml:space="preserve"> oils their inhibitory effect on </w:t>
      </w:r>
      <w:r w:rsidRPr="002D2026">
        <w:rPr>
          <w:i/>
          <w:lang w:val="en-GB"/>
        </w:rPr>
        <w:t>Salmonella enteritidis, Escherichia coli, Listeria monocytogenes</w:t>
      </w:r>
      <w:r w:rsidRPr="002D2026">
        <w:rPr>
          <w:lang w:val="en-GB"/>
        </w:rPr>
        <w:t xml:space="preserve"> and </w:t>
      </w:r>
      <w:r w:rsidRPr="002D2026">
        <w:rPr>
          <w:i/>
          <w:lang w:val="en-GB"/>
        </w:rPr>
        <w:t xml:space="preserve">Pseudomonas aeruginosa </w:t>
      </w:r>
      <w:r w:rsidRPr="002D2026">
        <w:rPr>
          <w:lang w:val="en-GB"/>
        </w:rPr>
        <w:t xml:space="preserve">,III International Congress “Food Technology, </w:t>
      </w:r>
      <w:proofErr w:type="spellStart"/>
      <w:r w:rsidRPr="002D2026">
        <w:rPr>
          <w:lang w:val="en-GB"/>
        </w:rPr>
        <w:t>Quiality</w:t>
      </w:r>
      <w:proofErr w:type="spellEnd"/>
      <w:r w:rsidRPr="002D2026">
        <w:rPr>
          <w:lang w:val="en-GB"/>
        </w:rPr>
        <w:t xml:space="preserve"> and Safety”, Novi Sad, 597-602</w:t>
      </w:r>
      <w:r w:rsidRPr="002D2026">
        <w:rPr>
          <w:lang w:val="sr-Cyrl-RS"/>
        </w:rPr>
        <w:t xml:space="preserve"> </w:t>
      </w:r>
      <w:r w:rsidRPr="002D2026">
        <w:rPr>
          <w:rStyle w:val="Strong"/>
        </w:rPr>
        <w:t>ISBN</w:t>
      </w:r>
      <w:r w:rsidRPr="002D2026">
        <w:t xml:space="preserve"> </w:t>
      </w:r>
      <w:hyperlink r:id="rId6" w:history="1">
        <w:r w:rsidRPr="002D2026">
          <w:rPr>
            <w:rStyle w:val="Hyperlink"/>
          </w:rPr>
          <w:t>9788679940506</w:t>
        </w:r>
      </w:hyperlink>
    </w:p>
    <w:p w14:paraId="20A136FF" w14:textId="77777777" w:rsidR="00EE0573" w:rsidRPr="002D2026" w:rsidRDefault="00EE0573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sr-Cyrl-CS"/>
        </w:rPr>
      </w:pP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, </w:t>
      </w: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Milka Stijepić, Jovana </w:t>
      </w:r>
      <w:proofErr w:type="spellStart"/>
      <w:r w:rsidRPr="002D2026">
        <w:rPr>
          <w:lang w:val="en-GB"/>
        </w:rPr>
        <w:t>Glušac</w:t>
      </w:r>
      <w:proofErr w:type="spellEnd"/>
      <w:r w:rsidRPr="002D2026">
        <w:rPr>
          <w:lang w:val="en-GB"/>
        </w:rPr>
        <w:t xml:space="preserve"> </w:t>
      </w:r>
      <w:r w:rsidRPr="002D2026">
        <w:rPr>
          <w:b/>
          <w:lang w:val="en-GB"/>
        </w:rPr>
        <w:t>(2016)</w:t>
      </w:r>
      <w:r w:rsidRPr="002D2026">
        <w:rPr>
          <w:lang w:val="en-GB"/>
        </w:rPr>
        <w:t xml:space="preserve"> The inhibitory effect of </w:t>
      </w:r>
      <w:proofErr w:type="spellStart"/>
      <w:r w:rsidRPr="002D2026">
        <w:rPr>
          <w:lang w:val="en-GB"/>
        </w:rPr>
        <w:t>esential</w:t>
      </w:r>
      <w:proofErr w:type="spellEnd"/>
      <w:r w:rsidRPr="002D2026">
        <w:rPr>
          <w:lang w:val="en-GB"/>
        </w:rPr>
        <w:t xml:space="preserve"> oils on plant growth </w:t>
      </w:r>
      <w:r w:rsidRPr="002D2026">
        <w:rPr>
          <w:i/>
          <w:lang w:val="en-GB"/>
        </w:rPr>
        <w:t>Listeria monocytogenes</w:t>
      </w:r>
      <w:r w:rsidRPr="002D2026">
        <w:rPr>
          <w:lang w:val="en-GB"/>
        </w:rPr>
        <w:t>,</w:t>
      </w:r>
      <w:r w:rsidRPr="002D2026">
        <w:rPr>
          <w:lang w:val="sr-Cyrl-RS"/>
        </w:rPr>
        <w:t xml:space="preserve"> </w:t>
      </w:r>
      <w:r w:rsidRPr="002D2026">
        <w:rPr>
          <w:lang w:val="en-GB"/>
        </w:rPr>
        <w:t xml:space="preserve">III International Congress “Food Technology, </w:t>
      </w:r>
      <w:proofErr w:type="spellStart"/>
      <w:r w:rsidRPr="002D2026">
        <w:rPr>
          <w:lang w:val="en-GB"/>
        </w:rPr>
        <w:t>Quiality</w:t>
      </w:r>
      <w:proofErr w:type="spellEnd"/>
      <w:r w:rsidRPr="002D2026">
        <w:rPr>
          <w:lang w:val="en-GB"/>
        </w:rPr>
        <w:t xml:space="preserve"> and Safety”, </w:t>
      </w:r>
      <w:proofErr w:type="spellStart"/>
      <w:r w:rsidRPr="002D2026">
        <w:rPr>
          <w:lang w:val="en-GB"/>
        </w:rPr>
        <w:t>Procedings</w:t>
      </w:r>
      <w:proofErr w:type="spellEnd"/>
      <w:r w:rsidRPr="002D2026">
        <w:rPr>
          <w:lang w:val="en-GB"/>
        </w:rPr>
        <w:t>, 279-285, Novi Sad</w:t>
      </w:r>
      <w:r w:rsidRPr="002D2026">
        <w:rPr>
          <w:lang w:val="sr-Cyrl-RS"/>
        </w:rPr>
        <w:t xml:space="preserve"> </w:t>
      </w:r>
    </w:p>
    <w:p w14:paraId="63C7A69B" w14:textId="77777777" w:rsidR="00EE0573" w:rsidRPr="002D2026" w:rsidRDefault="00EE0573" w:rsidP="002D02BA">
      <w:pPr>
        <w:pStyle w:val="ListParagraph"/>
        <w:numPr>
          <w:ilvl w:val="0"/>
          <w:numId w:val="3"/>
        </w:numPr>
        <w:tabs>
          <w:tab w:val="left" w:pos="1155"/>
          <w:tab w:val="center" w:pos="4677"/>
          <w:tab w:val="right" w:pos="9355"/>
        </w:tabs>
        <w:jc w:val="both"/>
        <w:rPr>
          <w:b/>
        </w:rPr>
      </w:pP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Vesna </w:t>
      </w:r>
      <w:proofErr w:type="spellStart"/>
      <w:r w:rsidRPr="002D2026">
        <w:rPr>
          <w:lang w:val="en-GB"/>
        </w:rPr>
        <w:t>Gojković</w:t>
      </w:r>
      <w:proofErr w:type="spellEnd"/>
      <w:r w:rsidRPr="002D2026">
        <w:rPr>
          <w:lang w:val="en-GB"/>
        </w:rPr>
        <w:t xml:space="preserve">, </w:t>
      </w:r>
      <w:proofErr w:type="spellStart"/>
      <w:r w:rsidRPr="002D2026">
        <w:rPr>
          <w:lang w:val="en-GB"/>
        </w:rPr>
        <w:t>Željka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Marjanović</w:t>
      </w:r>
      <w:proofErr w:type="spellEnd"/>
      <w:r w:rsidRPr="002D2026">
        <w:rPr>
          <w:lang w:val="en-GB"/>
        </w:rPr>
        <w:t xml:space="preserve"> Balaban, </w:t>
      </w: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 </w:t>
      </w:r>
      <w:r w:rsidRPr="002D2026">
        <w:rPr>
          <w:b/>
          <w:lang w:val="en-GB"/>
        </w:rPr>
        <w:t>(2016)</w:t>
      </w:r>
      <w:r w:rsidRPr="002D2026">
        <w:rPr>
          <w:lang w:val="en-GB"/>
        </w:rPr>
        <w:t xml:space="preserve"> </w:t>
      </w:r>
      <w:proofErr w:type="spellStart"/>
      <w:r w:rsidRPr="009C4ABC">
        <w:rPr>
          <w:i/>
          <w:lang w:val="en-GB"/>
        </w:rPr>
        <w:t>Timus</w:t>
      </w:r>
      <w:proofErr w:type="spellEnd"/>
      <w:r w:rsidRPr="009C4ABC">
        <w:rPr>
          <w:i/>
          <w:lang w:val="en-GB"/>
        </w:rPr>
        <w:t xml:space="preserve"> vulgaris</w:t>
      </w:r>
      <w:r w:rsidRPr="002D2026">
        <w:rPr>
          <w:lang w:val="en-GB"/>
        </w:rPr>
        <w:t xml:space="preserve">- Antimicrobial drug from nature, Book of Proceedings 2, VII International Scientific Agriculture Symposium, </w:t>
      </w:r>
      <w:proofErr w:type="spellStart"/>
      <w:r w:rsidRPr="002D2026">
        <w:rPr>
          <w:lang w:val="en-GB"/>
        </w:rPr>
        <w:t>Agrofor</w:t>
      </w:r>
      <w:proofErr w:type="spellEnd"/>
      <w:r w:rsidRPr="002D2026">
        <w:rPr>
          <w:lang w:val="en-GB"/>
        </w:rPr>
        <w:t xml:space="preserve"> International Journal,1456-1463</w:t>
      </w:r>
      <w:r w:rsidRPr="002D2026">
        <w:rPr>
          <w:lang w:val="sr-Cyrl-RS"/>
        </w:rPr>
        <w:t xml:space="preserve"> </w:t>
      </w:r>
    </w:p>
    <w:p w14:paraId="7D4F7D91" w14:textId="77777777" w:rsidR="001530C9" w:rsidRPr="001530C9" w:rsidRDefault="001530C9" w:rsidP="002D02BA">
      <w:pPr>
        <w:pStyle w:val="ListParagraph"/>
        <w:numPr>
          <w:ilvl w:val="0"/>
          <w:numId w:val="3"/>
        </w:numPr>
        <w:tabs>
          <w:tab w:val="left" w:pos="1155"/>
          <w:tab w:val="center" w:pos="4677"/>
          <w:tab w:val="right" w:pos="9355"/>
        </w:tabs>
        <w:jc w:val="both"/>
        <w:rPr>
          <w:lang w:val="sr-Cyrl-CS"/>
        </w:rPr>
      </w:pPr>
      <w:r>
        <w:rPr>
          <w:b/>
          <w:noProof/>
          <w:lang w:val="sr-Latn-RS"/>
        </w:rPr>
        <w:t xml:space="preserve">Vesna Kalaba, Dragana Kalaba, Milka Stijepić </w:t>
      </w:r>
      <w:r w:rsidR="00EE0573" w:rsidRPr="002D2026">
        <w:rPr>
          <w:b/>
          <w:noProof/>
          <w:lang w:val="sr-Latn-RS"/>
        </w:rPr>
        <w:t>(2016)</w:t>
      </w:r>
      <w:r w:rsidR="00EE0573" w:rsidRPr="002D2026">
        <w:rPr>
          <w:noProof/>
          <w:lang w:val="sr-Latn-RS"/>
        </w:rPr>
        <w:t>:</w:t>
      </w:r>
      <w:r w:rsidR="00EE0573" w:rsidRPr="002D2026">
        <w:rPr>
          <w:noProof/>
          <w:lang w:val="sr-Cyrl-RS"/>
        </w:rPr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antimikrobne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eteričnih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</w:t>
      </w:r>
      <w:r w:rsidRPr="002D2026">
        <w:rPr>
          <w:i/>
        </w:rPr>
        <w:t>Rosmarinus Officinalis</w:t>
      </w:r>
      <w:r w:rsidRPr="002D2026">
        <w:t xml:space="preserve"> </w:t>
      </w:r>
      <w:proofErr w:type="spellStart"/>
      <w:r>
        <w:t>i</w:t>
      </w:r>
      <w:proofErr w:type="spellEnd"/>
      <w:r w:rsidRPr="002D2026">
        <w:t xml:space="preserve"> </w:t>
      </w:r>
      <w:proofErr w:type="spellStart"/>
      <w:r w:rsidRPr="002D2026">
        <w:rPr>
          <w:i/>
        </w:rPr>
        <w:t>Alium</w:t>
      </w:r>
      <w:proofErr w:type="spellEnd"/>
      <w:r w:rsidRPr="002D2026">
        <w:rPr>
          <w:i/>
        </w:rPr>
        <w:t xml:space="preserve"> sativum</w:t>
      </w:r>
      <w:r w:rsidRPr="002D2026">
        <w:t xml:space="preserve"> </w:t>
      </w:r>
      <w:proofErr w:type="spellStart"/>
      <w:r>
        <w:t>Zbornik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r w:rsidR="00EE0573" w:rsidRPr="002D2026">
        <w:t>XI</w:t>
      </w:r>
      <w:r w:rsidR="00EE0573" w:rsidRPr="002D2026">
        <w:rPr>
          <w:lang w:val="sr-Cyrl-RS"/>
        </w:rPr>
        <w:t xml:space="preserve"> </w:t>
      </w:r>
      <w:r>
        <w:rPr>
          <w:lang w:val="sr-Latn-RS"/>
        </w:rPr>
        <w:t>Savjetovanja hemičara, tehnologa i ekologa Republike Srpske, pp 381- 388</w:t>
      </w:r>
    </w:p>
    <w:p w14:paraId="6D912E24" w14:textId="77777777" w:rsidR="00EE0573" w:rsidRDefault="00EE0573" w:rsidP="001530C9">
      <w:pPr>
        <w:pStyle w:val="ListParagraph"/>
        <w:tabs>
          <w:tab w:val="left" w:pos="1155"/>
          <w:tab w:val="center" w:pos="4677"/>
          <w:tab w:val="right" w:pos="9355"/>
        </w:tabs>
        <w:jc w:val="both"/>
        <w:rPr>
          <w:lang w:val="sr-Latn-RS"/>
        </w:rPr>
      </w:pPr>
    </w:p>
    <w:p w14:paraId="75A40EB1" w14:textId="77777777" w:rsidR="00EE0573" w:rsidRPr="004D3635" w:rsidRDefault="001530C9" w:rsidP="004D3635">
      <w:pPr>
        <w:tabs>
          <w:tab w:val="left" w:pos="1155"/>
          <w:tab w:val="center" w:pos="4677"/>
          <w:tab w:val="right" w:pos="9355"/>
        </w:tabs>
        <w:jc w:val="both"/>
        <w:rPr>
          <w:b/>
          <w:lang w:val="sr-Latn-RS"/>
        </w:rPr>
      </w:pPr>
      <w:r w:rsidRPr="004D3635">
        <w:rPr>
          <w:b/>
          <w:lang w:val="sr-Latn-RS"/>
        </w:rPr>
        <w:t xml:space="preserve">Radovi sa međunarodnih skupova štampani u izvodu </w:t>
      </w:r>
      <w:r w:rsidR="00EE0573" w:rsidRPr="004D3635">
        <w:rPr>
          <w:b/>
          <w:lang w:val="sr-Latn-RS"/>
        </w:rPr>
        <w:t>(R</w:t>
      </w:r>
      <w:r w:rsidR="00EE0573" w:rsidRPr="004D3635">
        <w:rPr>
          <w:b/>
          <w:lang w:val="sr-Cyrl-RS"/>
        </w:rPr>
        <w:t>3</w:t>
      </w:r>
      <w:r w:rsidR="00EE0573" w:rsidRPr="004D3635">
        <w:rPr>
          <w:b/>
          <w:lang w:val="sr-Latn-RS"/>
        </w:rPr>
        <w:t>4)</w:t>
      </w:r>
    </w:p>
    <w:p w14:paraId="31D480A2" w14:textId="77777777" w:rsidR="00EE0573" w:rsidRPr="002D2026" w:rsidRDefault="00EE0573" w:rsidP="002D2026">
      <w:pPr>
        <w:pStyle w:val="ListParagraph"/>
        <w:tabs>
          <w:tab w:val="left" w:pos="1155"/>
        </w:tabs>
        <w:ind w:left="360"/>
        <w:jc w:val="both"/>
        <w:rPr>
          <w:b/>
          <w:color w:val="000000"/>
          <w:lang w:val="sr-Latn-RS"/>
        </w:rPr>
      </w:pPr>
    </w:p>
    <w:p w14:paraId="405782B8" w14:textId="77777777" w:rsidR="00A4501E" w:rsidRPr="006822B4" w:rsidRDefault="00A4501E" w:rsidP="00A4501E">
      <w:pPr>
        <w:pStyle w:val="ListParagraph"/>
        <w:numPr>
          <w:ilvl w:val="0"/>
          <w:numId w:val="3"/>
        </w:numPr>
        <w:jc w:val="both"/>
      </w:pPr>
      <w:r w:rsidRPr="006822B4">
        <w:lastRenderedPageBreak/>
        <w:t xml:space="preserve">Vesna </w:t>
      </w:r>
      <w:proofErr w:type="spellStart"/>
      <w:proofErr w:type="gramStart"/>
      <w:r w:rsidRPr="006822B4">
        <w:t>Kalaba</w:t>
      </w:r>
      <w:proofErr w:type="spellEnd"/>
      <w:r w:rsidRPr="006822B4">
        <w:rPr>
          <w:lang w:val="sr-Cyrl-RS"/>
        </w:rPr>
        <w:t>,</w:t>
      </w:r>
      <w:r w:rsidRPr="006822B4">
        <w:rPr>
          <w:lang w:val="sr-Latn-RS"/>
        </w:rPr>
        <w:t>Željko</w:t>
      </w:r>
      <w:proofErr w:type="gramEnd"/>
      <w:r w:rsidRPr="006822B4">
        <w:rPr>
          <w:lang w:val="sr-Latn-RS"/>
        </w:rPr>
        <w:t xml:space="preserve"> Sladojević</w:t>
      </w:r>
      <w:r w:rsidRPr="006822B4">
        <w:t xml:space="preserve">,  </w:t>
      </w:r>
      <w:proofErr w:type="spellStart"/>
      <w:r w:rsidRPr="006822B4">
        <w:t>Dragana</w:t>
      </w:r>
      <w:proofErr w:type="spellEnd"/>
      <w:r w:rsidRPr="006822B4">
        <w:t xml:space="preserve"> </w:t>
      </w:r>
      <w:proofErr w:type="spellStart"/>
      <w:r w:rsidRPr="006822B4">
        <w:t>Kalaba</w:t>
      </w:r>
      <w:proofErr w:type="spellEnd"/>
      <w:r w:rsidRPr="006822B4">
        <w:t xml:space="preserve"> (2019)Testing antibacterial activities of </w:t>
      </w:r>
      <w:proofErr w:type="spellStart"/>
      <w:r w:rsidRPr="006822B4">
        <w:t>Sempervivium</w:t>
      </w:r>
      <w:proofErr w:type="spellEnd"/>
      <w:r w:rsidRPr="006822B4">
        <w:t xml:space="preserve"> tectorum </w:t>
      </w:r>
      <w:r w:rsidRPr="006822B4">
        <w:rPr>
          <w:lang w:val="sr-Cyrl-RS"/>
        </w:rPr>
        <w:t>B</w:t>
      </w:r>
      <w:r w:rsidRPr="006822B4">
        <w:rPr>
          <w:lang w:val="sr-Latn-RS"/>
        </w:rPr>
        <w:t>ook of Abstracts</w:t>
      </w:r>
      <w:r w:rsidRPr="006822B4">
        <w:rPr>
          <w:lang w:val="sr-Cyrl-RS"/>
        </w:rPr>
        <w:t xml:space="preserve"> X International Scientific Agriculture Symposium “AGROSYM 201</w:t>
      </w:r>
      <w:r w:rsidRPr="006822B4">
        <w:rPr>
          <w:lang w:val="sr-Latn-RS"/>
        </w:rPr>
        <w:t>9</w:t>
      </w:r>
      <w:r w:rsidRPr="006822B4">
        <w:rPr>
          <w:lang w:val="sr-Cyrl-RS"/>
        </w:rPr>
        <w:t>”</w:t>
      </w:r>
    </w:p>
    <w:p w14:paraId="783EABB3" w14:textId="77777777" w:rsidR="00AA4A0C" w:rsidRPr="006822B4" w:rsidRDefault="00A4501E" w:rsidP="00AA4A0C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eastAsia="Calibri"/>
          <w:lang w:val="bs-Latn-BA"/>
        </w:rPr>
      </w:pPr>
      <w:r w:rsidRPr="006822B4">
        <w:rPr>
          <w:rFonts w:eastAsia="Calibri"/>
          <w:lang w:val="bs-Latn-BA"/>
        </w:rPr>
        <w:t xml:space="preserve">Vesna Kalaba, Željka Marjanović-Balaban, Dragana Kalaba(2019) </w:t>
      </w:r>
      <w:r w:rsidR="00AA4A0C" w:rsidRPr="006822B4">
        <w:rPr>
          <w:rFonts w:eastAsia="Calibri"/>
        </w:rPr>
        <w:t>Antibacterial activity of aqueous and alcoholic extracts of propolis Simpozijum LESKOVAC</w:t>
      </w:r>
    </w:p>
    <w:p w14:paraId="174DF096" w14:textId="77777777" w:rsidR="00A4501E" w:rsidRPr="006822B4" w:rsidRDefault="00AA4A0C" w:rsidP="00AA4A0C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eastAsia="Calibri"/>
          <w:lang w:val="bs-Latn-BA"/>
        </w:rPr>
      </w:pPr>
      <w:r w:rsidRPr="006822B4">
        <w:rPr>
          <w:lang w:val="sr-Latn-RS"/>
        </w:rPr>
        <w:t>Vesna Kalaba, Željka Marjanović-Balaban, Dragana Kalaba, Dijana Lazić, Vesna Gojkovi</w:t>
      </w:r>
      <w:r w:rsidRPr="006822B4">
        <w:rPr>
          <w:lang w:val="bs-Latn-BA"/>
        </w:rPr>
        <w:t xml:space="preserve">ć Cvjetković (2019) </w:t>
      </w:r>
      <w:r w:rsidR="00A4501E" w:rsidRPr="006822B4">
        <w:rPr>
          <w:rFonts w:eastAsia="Calibri"/>
          <w:lang w:val="bs-Latn-BA"/>
        </w:rPr>
        <w:t xml:space="preserve">Antibacterial Activity of Juniper Berries essential oil </w:t>
      </w:r>
      <w:r w:rsidR="00A4501E" w:rsidRPr="006822B4">
        <w:rPr>
          <w:lang w:val="sr-Latn-RS"/>
        </w:rPr>
        <w:t>(</w:t>
      </w:r>
      <w:r w:rsidR="00A4501E" w:rsidRPr="006822B4">
        <w:rPr>
          <w:i/>
          <w:lang w:val="sr-Latn-RS"/>
        </w:rPr>
        <w:t>Juniperus communis</w:t>
      </w:r>
      <w:r w:rsidR="00A4501E" w:rsidRPr="006822B4">
        <w:rPr>
          <w:lang w:val="sr-Latn-RS"/>
        </w:rPr>
        <w:t xml:space="preserve"> L.)</w:t>
      </w:r>
      <w:r w:rsidRPr="006822B4">
        <w:rPr>
          <w:lang w:val="sr-Latn-RS"/>
        </w:rPr>
        <w:t xml:space="preserve"> Simpozijum LESKOVAC</w:t>
      </w:r>
    </w:p>
    <w:p w14:paraId="24135607" w14:textId="77777777" w:rsidR="00EE0573" w:rsidRPr="00B20D34" w:rsidRDefault="00EE0573" w:rsidP="002D02BA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B20D34">
        <w:rPr>
          <w:lang w:val="hr-HR" w:eastAsia="de-DE"/>
        </w:rPr>
        <w:t>Vesna Kalaba, Željka Marjanović Balaban, Dragana Kalaba</w:t>
      </w:r>
      <w:r w:rsidRPr="00B20D34">
        <w:rPr>
          <w:b/>
          <w:lang w:val="sr-Cyrl-RS" w:eastAsia="de-DE"/>
        </w:rPr>
        <w:t>(2018)</w:t>
      </w:r>
      <w:r w:rsidRPr="00B20D34">
        <w:rPr>
          <w:lang w:val="sr-Cyrl-RS" w:eastAsia="de-DE"/>
        </w:rPr>
        <w:t xml:space="preserve"> А</w:t>
      </w:r>
      <w:proofErr w:type="spellStart"/>
      <w:r w:rsidRPr="002D2026">
        <w:rPr>
          <w:lang w:eastAsia="de-DE"/>
        </w:rPr>
        <w:t>ntibacterial</w:t>
      </w:r>
      <w:proofErr w:type="spellEnd"/>
      <w:r w:rsidRPr="002D2026">
        <w:rPr>
          <w:lang w:eastAsia="de-DE"/>
        </w:rPr>
        <w:t xml:space="preserve"> </w:t>
      </w:r>
      <w:proofErr w:type="spellStart"/>
      <w:r w:rsidRPr="002D2026">
        <w:rPr>
          <w:lang w:eastAsia="de-DE"/>
        </w:rPr>
        <w:t>activitz</w:t>
      </w:r>
      <w:proofErr w:type="spellEnd"/>
      <w:r w:rsidRPr="002D2026">
        <w:rPr>
          <w:lang w:eastAsia="de-DE"/>
        </w:rPr>
        <w:t xml:space="preserve"> of domestic apple cider vinegar, </w:t>
      </w:r>
      <w:r w:rsidRPr="00B20D34">
        <w:rPr>
          <w:lang w:val="sr-Cyrl-RS"/>
        </w:rPr>
        <w:t>B</w:t>
      </w:r>
      <w:r w:rsidRPr="00B20D34">
        <w:rPr>
          <w:lang w:val="sr-Latn-RS"/>
        </w:rPr>
        <w:t>ook of Abstracts</w:t>
      </w:r>
      <w:r w:rsidR="00F65727" w:rsidRPr="00B20D34">
        <w:rPr>
          <w:lang w:val="sr-Cyrl-RS"/>
        </w:rPr>
        <w:t xml:space="preserve"> </w:t>
      </w:r>
      <w:r w:rsidRPr="00B20D34">
        <w:rPr>
          <w:lang w:val="sr-Cyrl-RS"/>
        </w:rPr>
        <w:t>IX International Scientific Agriculture Symposium “AGROSYM 2018”</w:t>
      </w:r>
      <w:r w:rsidRPr="00B20D34">
        <w:rPr>
          <w:lang w:val="sr-Latn-RS"/>
        </w:rPr>
        <w:t>467</w:t>
      </w:r>
    </w:p>
    <w:p w14:paraId="14D8127A" w14:textId="77777777" w:rsidR="00EE0573" w:rsidRPr="002D2026" w:rsidRDefault="00EE0573" w:rsidP="002D02BA">
      <w:pPr>
        <w:pStyle w:val="ListParagraph"/>
        <w:numPr>
          <w:ilvl w:val="0"/>
          <w:numId w:val="3"/>
        </w:numPr>
        <w:jc w:val="both"/>
        <w:rPr>
          <w:lang w:val="sr-Latn-RS"/>
        </w:rPr>
      </w:pPr>
      <w:r w:rsidRPr="002D2026">
        <w:rPr>
          <w:noProof/>
        </w:rPr>
        <w:t xml:space="preserve">Vesna Kalaba, Željko Sladojević, Dragana Kalaba </w:t>
      </w:r>
      <w:r w:rsidRPr="002D2026">
        <w:rPr>
          <w:b/>
          <w:noProof/>
        </w:rPr>
        <w:t>(2018)</w:t>
      </w:r>
      <w:r w:rsidRPr="002D2026">
        <w:rPr>
          <w:noProof/>
        </w:rPr>
        <w:t xml:space="preserve"> Traditional and conventional application of herbs in animal nutrition and healing, </w:t>
      </w:r>
      <w:r w:rsidRPr="002D2026">
        <w:rPr>
          <w:lang w:val="sr-Cyrl-RS"/>
        </w:rPr>
        <w:t>B</w:t>
      </w:r>
      <w:r w:rsidRPr="002D2026">
        <w:rPr>
          <w:lang w:val="sr-Latn-RS"/>
        </w:rPr>
        <w:t xml:space="preserve">ook of </w:t>
      </w:r>
      <w:proofErr w:type="gramStart"/>
      <w:r w:rsidRPr="002D2026">
        <w:rPr>
          <w:lang w:val="sr-Latn-RS"/>
        </w:rPr>
        <w:t>Abstracts</w:t>
      </w:r>
      <w:r w:rsidRPr="002D2026">
        <w:rPr>
          <w:lang w:val="sr-Cyrl-RS"/>
        </w:rPr>
        <w:t xml:space="preserve">  IX</w:t>
      </w:r>
      <w:proofErr w:type="gramEnd"/>
      <w:r w:rsidRPr="002D2026">
        <w:rPr>
          <w:lang w:val="sr-Cyrl-RS"/>
        </w:rPr>
        <w:t xml:space="preserve"> International Scientific Agriculture Symposium “AGROSYM 2018”</w:t>
      </w:r>
      <w:r w:rsidRPr="002D2026">
        <w:rPr>
          <w:lang w:val="sr-Latn-RS"/>
        </w:rPr>
        <w:t>1097</w:t>
      </w:r>
      <w:r w:rsidRPr="002D2026">
        <w:rPr>
          <w:lang w:val="sr-Cyrl-RS"/>
        </w:rPr>
        <w:t>,</w:t>
      </w:r>
    </w:p>
    <w:p w14:paraId="4049942F" w14:textId="77777777" w:rsidR="00EE0573" w:rsidRPr="002D2026" w:rsidRDefault="00EE0573" w:rsidP="002D02BA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2D2026">
        <w:t xml:space="preserve">Vesna </w:t>
      </w:r>
      <w:proofErr w:type="spellStart"/>
      <w:r w:rsidRPr="002D2026">
        <w:t>Kalaba</w:t>
      </w:r>
      <w:proofErr w:type="spellEnd"/>
      <w:r w:rsidRPr="002D2026">
        <w:t xml:space="preserve">, Biljana </w:t>
      </w:r>
      <w:proofErr w:type="spellStart"/>
      <w:r w:rsidRPr="002D2026">
        <w:t>Pećanac</w:t>
      </w:r>
      <w:proofErr w:type="spellEnd"/>
      <w:r w:rsidRPr="002D2026">
        <w:t xml:space="preserve">, Bojan Golić, </w:t>
      </w:r>
      <w:proofErr w:type="spellStart"/>
      <w:r w:rsidRPr="002D2026">
        <w:t>Dragana</w:t>
      </w:r>
      <w:proofErr w:type="spellEnd"/>
      <w:r w:rsidRPr="002D2026">
        <w:t xml:space="preserve"> </w:t>
      </w:r>
      <w:proofErr w:type="spellStart"/>
      <w:proofErr w:type="gramStart"/>
      <w:r w:rsidRPr="002D2026">
        <w:t>Kalaba</w:t>
      </w:r>
      <w:proofErr w:type="spellEnd"/>
      <w:r w:rsidRPr="002D2026">
        <w:rPr>
          <w:b/>
          <w:lang w:val="sr-Cyrl-RS"/>
        </w:rPr>
        <w:t>(</w:t>
      </w:r>
      <w:proofErr w:type="gramEnd"/>
      <w:r w:rsidRPr="002D2026">
        <w:rPr>
          <w:b/>
          <w:lang w:val="sr-Cyrl-RS"/>
        </w:rPr>
        <w:t>2018)</w:t>
      </w:r>
      <w:r w:rsidRPr="002D2026">
        <w:rPr>
          <w:lang w:val="sr-Cyrl-RS"/>
        </w:rPr>
        <w:t xml:space="preserve"> А</w:t>
      </w:r>
      <w:r w:rsidRPr="002D2026">
        <w:rPr>
          <w:lang w:val="sr-Latn-RS"/>
        </w:rPr>
        <w:t>ntibacterial activity</w:t>
      </w:r>
      <w:r w:rsidRPr="002D2026">
        <w:rPr>
          <w:b/>
          <w:lang w:val="sr-Latn-RS"/>
        </w:rPr>
        <w:t xml:space="preserve"> </w:t>
      </w:r>
      <w:r w:rsidRPr="00A4501E">
        <w:rPr>
          <w:lang w:val="sr-Latn-RS"/>
        </w:rPr>
        <w:t>and</w:t>
      </w:r>
      <w:r w:rsidRPr="002D2026">
        <w:rPr>
          <w:b/>
          <w:lang w:val="sr-Latn-RS"/>
        </w:rPr>
        <w:t xml:space="preserve"> </w:t>
      </w:r>
      <w:r w:rsidRPr="002D2026">
        <w:rPr>
          <w:lang w:val="sr-Latn-RS"/>
        </w:rPr>
        <w:t>chemical composition of domestic honey, 4</w:t>
      </w:r>
      <w:r w:rsidRPr="002D2026">
        <w:rPr>
          <w:vertAlign w:val="superscript"/>
          <w:lang w:val="sr-Latn-RS"/>
        </w:rPr>
        <w:t>th</w:t>
      </w:r>
      <w:r w:rsidRPr="002D2026">
        <w:rPr>
          <w:lang w:val="sr-Latn-RS"/>
        </w:rPr>
        <w:t xml:space="preserve"> International Congress Food Technology, Quality and Safety, 18</w:t>
      </w:r>
      <w:r w:rsidRPr="002D2026">
        <w:rPr>
          <w:vertAlign w:val="superscript"/>
          <w:lang w:val="sr-Latn-RS"/>
        </w:rPr>
        <w:t>th</w:t>
      </w:r>
      <w:r w:rsidRPr="002D2026">
        <w:rPr>
          <w:lang w:val="sr-Latn-RS"/>
        </w:rPr>
        <w:t>International Symposium Feed Technology Food Tech Congres, Novi Sad,57</w:t>
      </w:r>
    </w:p>
    <w:p w14:paraId="61C69BF3" w14:textId="77777777" w:rsidR="00EE0573" w:rsidRPr="002D2026" w:rsidRDefault="00EE0573" w:rsidP="002D02BA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proofErr w:type="spellStart"/>
      <w:r w:rsidRPr="002D2026">
        <w:t>Ljiljana</w:t>
      </w:r>
      <w:proofErr w:type="spellEnd"/>
      <w:r w:rsidRPr="002D2026">
        <w:t xml:space="preserve"> </w:t>
      </w:r>
      <w:proofErr w:type="spellStart"/>
      <w:r w:rsidRPr="002D2026">
        <w:t>Stanojević</w:t>
      </w:r>
      <w:proofErr w:type="spellEnd"/>
      <w:r w:rsidRPr="002D2026">
        <w:t>,</w:t>
      </w:r>
      <w:r w:rsidRPr="002D2026">
        <w:rPr>
          <w:lang w:val="sr-Cyrl-RS"/>
        </w:rPr>
        <w:t xml:space="preserve"> </w:t>
      </w:r>
      <w:proofErr w:type="spellStart"/>
      <w:r w:rsidRPr="002D2026">
        <w:t>Željka</w:t>
      </w:r>
      <w:proofErr w:type="spellEnd"/>
      <w:r w:rsidRPr="002D2026">
        <w:t xml:space="preserve"> </w:t>
      </w:r>
      <w:proofErr w:type="spellStart"/>
      <w:r w:rsidRPr="002D2026">
        <w:t>Marjanović</w:t>
      </w:r>
      <w:proofErr w:type="spellEnd"/>
      <w:r w:rsidRPr="002D2026">
        <w:t xml:space="preserve"> Balaban, </w:t>
      </w:r>
      <w:r w:rsidRPr="002D2026">
        <w:rPr>
          <w:b/>
        </w:rPr>
        <w:t xml:space="preserve">Vesna </w:t>
      </w:r>
      <w:proofErr w:type="spellStart"/>
      <w:r w:rsidRPr="002D2026">
        <w:rPr>
          <w:b/>
        </w:rPr>
        <w:t>Kalaba</w:t>
      </w:r>
      <w:proofErr w:type="spellEnd"/>
      <w:r w:rsidRPr="002D2026">
        <w:t xml:space="preserve">, Jelena </w:t>
      </w:r>
      <w:proofErr w:type="spellStart"/>
      <w:r w:rsidRPr="002D2026">
        <w:t>Stanojević</w:t>
      </w:r>
      <w:proofErr w:type="spellEnd"/>
      <w:r w:rsidRPr="002D2026">
        <w:t xml:space="preserve">, Dragan </w:t>
      </w:r>
      <w:proofErr w:type="spellStart"/>
      <w:r w:rsidRPr="002D2026">
        <w:t>Cvetković</w:t>
      </w:r>
      <w:proofErr w:type="spellEnd"/>
      <w:r w:rsidRPr="002D2026">
        <w:t xml:space="preserve">, Milorad </w:t>
      </w:r>
      <w:proofErr w:type="spellStart"/>
      <w:r w:rsidRPr="002D2026">
        <w:t>Cakić</w:t>
      </w:r>
      <w:proofErr w:type="spellEnd"/>
      <w:r w:rsidRPr="002D2026">
        <w:t xml:space="preserve"> </w:t>
      </w:r>
      <w:r w:rsidRPr="002D2026">
        <w:rPr>
          <w:b/>
        </w:rPr>
        <w:t>(2017)</w:t>
      </w:r>
      <w:r w:rsidRPr="002D2026">
        <w:t xml:space="preserve"> Chemical composition antioxidant and antimicrobial activity of </w:t>
      </w:r>
      <w:proofErr w:type="spellStart"/>
      <w:r w:rsidRPr="002D2026">
        <w:rPr>
          <w:i/>
        </w:rPr>
        <w:t>Ocimum</w:t>
      </w:r>
      <w:proofErr w:type="spellEnd"/>
      <w:r w:rsidRPr="002D2026">
        <w:rPr>
          <w:i/>
        </w:rPr>
        <w:t xml:space="preserve"> </w:t>
      </w:r>
      <w:proofErr w:type="spellStart"/>
      <w:r w:rsidRPr="002D2026">
        <w:rPr>
          <w:i/>
        </w:rPr>
        <w:t>basilicum</w:t>
      </w:r>
      <w:proofErr w:type="spellEnd"/>
      <w:r w:rsidRPr="002D2026">
        <w:t xml:space="preserve"> L essential oil </w:t>
      </w:r>
      <w:r w:rsidRPr="002D2026">
        <w:rPr>
          <w:rFonts w:eastAsia="Calibri"/>
          <w:lang w:val="sr-Latn-RS"/>
        </w:rPr>
        <w:t>Procedings V International Congress „Engineering, environment and materials in  processing industry“, Proceedings, H04, 608, Jahorina 15-17 March</w:t>
      </w:r>
      <w:r w:rsidRPr="002D2026">
        <w:rPr>
          <w:rFonts w:eastAsia="Calibri"/>
          <w:lang w:val="sr-Cyrl-RS"/>
        </w:rPr>
        <w:t xml:space="preserve"> </w:t>
      </w:r>
      <w:r w:rsidRPr="002D2026">
        <w:rPr>
          <w:rFonts w:eastAsia="Calibri"/>
          <w:lang w:val="sr-Latn-RS"/>
        </w:rPr>
        <w:t>UDK</w:t>
      </w:r>
      <w:r w:rsidRPr="002D2026">
        <w:rPr>
          <w:rFonts w:eastAsia="Calibri"/>
          <w:lang w:val="sr-Cyrl-RS"/>
        </w:rPr>
        <w:t>:338.439.544</w:t>
      </w:r>
      <w:r w:rsidRPr="002D2026">
        <w:rPr>
          <w:rFonts w:eastAsia="Calibri"/>
          <w:lang w:val="sr-Latn-RS"/>
        </w:rPr>
        <w:t>; ISBN:978-99955-81-22-0</w:t>
      </w:r>
    </w:p>
    <w:p w14:paraId="1B59A10E" w14:textId="77777777" w:rsidR="00EE0573" w:rsidRPr="002D2026" w:rsidRDefault="009C4ABC" w:rsidP="002D02BA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proofErr w:type="spellStart"/>
      <w:r>
        <w:t>Savić</w:t>
      </w:r>
      <w:proofErr w:type="spellEnd"/>
      <w:r>
        <w:t xml:space="preserve"> A., </w:t>
      </w:r>
      <w:proofErr w:type="spellStart"/>
      <w:r>
        <w:t>Stojinović</w:t>
      </w:r>
      <w:proofErr w:type="spellEnd"/>
      <w:r>
        <w:t xml:space="preserve"> J., Ana </w:t>
      </w:r>
      <w:proofErr w:type="spellStart"/>
      <w:r>
        <w:t>Velimir</w:t>
      </w:r>
      <w:proofErr w:type="spellEnd"/>
      <w:r>
        <w:t xml:space="preserve">, </w:t>
      </w:r>
      <w:r w:rsidRPr="009C4ABC">
        <w:rPr>
          <w:b/>
        </w:rPr>
        <w:t xml:space="preserve">Vesna </w:t>
      </w:r>
      <w:proofErr w:type="spellStart"/>
      <w:r w:rsidRPr="009C4ABC">
        <w:rPr>
          <w:b/>
        </w:rPr>
        <w:t>Kalaba</w:t>
      </w:r>
      <w:proofErr w:type="spellEnd"/>
      <w:r>
        <w:t xml:space="preserve"> </w:t>
      </w:r>
      <w:r w:rsidR="00EE0573" w:rsidRPr="002D2026">
        <w:rPr>
          <w:b/>
        </w:rPr>
        <w:t>(2017)</w:t>
      </w:r>
      <w:r w:rsidR="00EE0573" w:rsidRPr="002D2026"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parametara</w:t>
      </w:r>
      <w:proofErr w:type="spellEnd"/>
      <w:r>
        <w:t xml:space="preserve"> </w:t>
      </w:r>
      <w:proofErr w:type="spellStart"/>
      <w:r>
        <w:t>kljuka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destilata</w:t>
      </w:r>
      <w:proofErr w:type="spellEnd"/>
      <w:r>
        <w:t xml:space="preserve"> </w:t>
      </w:r>
      <w:proofErr w:type="spellStart"/>
      <w:r>
        <w:t>jabuka</w:t>
      </w:r>
      <w:proofErr w:type="spellEnd"/>
      <w:r w:rsidR="00162B18">
        <w:t xml:space="preserve">, </w:t>
      </w:r>
      <w:r w:rsidR="00EE0573" w:rsidRPr="002D2026">
        <w:rPr>
          <w:rFonts w:eastAsia="Calibri"/>
          <w:lang w:val="sr-Latn-RS"/>
        </w:rPr>
        <w:t xml:space="preserve">Procedings V International Congress „Engineering, environment and materials in processing </w:t>
      </w:r>
      <w:proofErr w:type="gramStart"/>
      <w:r w:rsidR="00EE0573" w:rsidRPr="002D2026">
        <w:rPr>
          <w:rFonts w:eastAsia="Calibri"/>
          <w:lang w:val="sr-Latn-RS"/>
        </w:rPr>
        <w:t>industry“</w:t>
      </w:r>
      <w:proofErr w:type="gramEnd"/>
      <w:r w:rsidR="00EE0573" w:rsidRPr="002D2026">
        <w:rPr>
          <w:rFonts w:eastAsia="Calibri"/>
          <w:lang w:val="sr-Latn-RS"/>
        </w:rPr>
        <w:t>, Proceedings, Jahorina 15-17 March</w:t>
      </w:r>
      <w:r w:rsidR="00EE0573" w:rsidRPr="002D2026">
        <w:t>, 358</w:t>
      </w:r>
      <w:r w:rsidR="00EE0573" w:rsidRPr="002D2026">
        <w:rPr>
          <w:rFonts w:eastAsia="Calibri"/>
          <w:lang w:val="sr-Latn-RS"/>
        </w:rPr>
        <w:t xml:space="preserve"> UDK</w:t>
      </w:r>
      <w:r w:rsidR="00EE0573" w:rsidRPr="002D2026">
        <w:rPr>
          <w:rFonts w:eastAsia="Calibri"/>
          <w:lang w:val="sr-Cyrl-RS"/>
        </w:rPr>
        <w:t>:338.439.544</w:t>
      </w:r>
    </w:p>
    <w:p w14:paraId="58845F84" w14:textId="77777777" w:rsidR="00EE0573" w:rsidRPr="00EA1E69" w:rsidRDefault="00EE0573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sr-Cyrl-CS"/>
        </w:rPr>
      </w:pP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Bojan Golić, </w:t>
      </w: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, </w:t>
      </w:r>
      <w:proofErr w:type="spellStart"/>
      <w:r w:rsidRPr="002D2026">
        <w:rPr>
          <w:lang w:val="en-GB"/>
        </w:rPr>
        <w:t>Željka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Marjanović</w:t>
      </w:r>
      <w:proofErr w:type="spellEnd"/>
      <w:r w:rsidRPr="002D2026">
        <w:rPr>
          <w:lang w:val="en-GB"/>
        </w:rPr>
        <w:t xml:space="preserve"> Balaban </w:t>
      </w:r>
      <w:r w:rsidRPr="002D2026">
        <w:rPr>
          <w:b/>
          <w:lang w:val="en-GB"/>
        </w:rPr>
        <w:t>(2017)</w:t>
      </w:r>
      <w:r w:rsidRPr="002D2026">
        <w:rPr>
          <w:rFonts w:eastAsia="Calibri"/>
          <w:b/>
          <w:lang w:val="sr-Latn-RS"/>
        </w:rPr>
        <w:t xml:space="preserve"> </w:t>
      </w:r>
      <w:r w:rsidRPr="002D2026">
        <w:rPr>
          <w:rFonts w:eastAsia="Calibri"/>
          <w:lang w:val="sr-Latn-RS"/>
        </w:rPr>
        <w:t xml:space="preserve">Investigation of the microbiological contamination of contact surface with food, Procedings V International Congress „Engineering, environment and materials </w:t>
      </w:r>
      <w:proofErr w:type="gramStart"/>
      <w:r w:rsidRPr="002D2026">
        <w:rPr>
          <w:rFonts w:eastAsia="Calibri"/>
          <w:lang w:val="sr-Latn-RS"/>
        </w:rPr>
        <w:t>in  processing</w:t>
      </w:r>
      <w:proofErr w:type="gramEnd"/>
      <w:r w:rsidRPr="002D2026">
        <w:rPr>
          <w:rFonts w:eastAsia="Calibri"/>
          <w:lang w:val="sr-Latn-RS"/>
        </w:rPr>
        <w:t xml:space="preserve"> industry“, Proceedings, Jahorina 15-17 March, 100 UDK</w:t>
      </w:r>
      <w:r w:rsidRPr="002D2026">
        <w:rPr>
          <w:rFonts w:eastAsia="Calibri"/>
          <w:lang w:val="sr-Cyrl-RS"/>
        </w:rPr>
        <w:t>:338.439.544</w:t>
      </w:r>
      <w:r w:rsidRPr="002D2026">
        <w:rPr>
          <w:b/>
          <w:color w:val="000000"/>
          <w:lang w:val="sr-Cyrl-RS"/>
        </w:rPr>
        <w:t xml:space="preserve"> </w:t>
      </w:r>
    </w:p>
    <w:p w14:paraId="69512517" w14:textId="77777777" w:rsidR="00EE0573" w:rsidRPr="00EA1E69" w:rsidRDefault="00EE0573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sr-Cyrl-CS"/>
        </w:rPr>
      </w:pP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, </w:t>
      </w: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Milka Stijepić, Jovana </w:t>
      </w:r>
      <w:proofErr w:type="spellStart"/>
      <w:r w:rsidRPr="002D2026">
        <w:rPr>
          <w:lang w:val="en-GB"/>
        </w:rPr>
        <w:t>Glušac</w:t>
      </w:r>
      <w:proofErr w:type="spellEnd"/>
      <w:r w:rsidRPr="002D2026">
        <w:rPr>
          <w:lang w:val="en-GB"/>
        </w:rPr>
        <w:t xml:space="preserve"> (2016) The inhibitory effect of </w:t>
      </w:r>
      <w:proofErr w:type="spellStart"/>
      <w:r w:rsidRPr="002D2026">
        <w:rPr>
          <w:lang w:val="en-GB"/>
        </w:rPr>
        <w:t>esential</w:t>
      </w:r>
      <w:proofErr w:type="spellEnd"/>
      <w:r w:rsidRPr="002D2026">
        <w:rPr>
          <w:lang w:val="en-GB"/>
        </w:rPr>
        <w:t xml:space="preserve"> oils on plant growth </w:t>
      </w:r>
      <w:r w:rsidRPr="002D2026">
        <w:rPr>
          <w:i/>
          <w:lang w:val="en-GB"/>
        </w:rPr>
        <w:t>Listeria monocytogenes</w:t>
      </w:r>
      <w:r w:rsidRPr="002D2026">
        <w:rPr>
          <w:lang w:val="en-GB"/>
        </w:rPr>
        <w:t>,</w:t>
      </w:r>
      <w:r w:rsidRPr="002D2026">
        <w:rPr>
          <w:lang w:val="sr-Cyrl-RS"/>
        </w:rPr>
        <w:t xml:space="preserve"> </w:t>
      </w:r>
      <w:r w:rsidRPr="002D2026">
        <w:rPr>
          <w:lang w:val="en-GB"/>
        </w:rPr>
        <w:t xml:space="preserve">III International Congress “Food Technology, </w:t>
      </w:r>
      <w:proofErr w:type="spellStart"/>
      <w:r w:rsidRPr="002D2026">
        <w:rPr>
          <w:lang w:val="en-GB"/>
        </w:rPr>
        <w:t>Quiality</w:t>
      </w:r>
      <w:proofErr w:type="spellEnd"/>
      <w:r w:rsidRPr="002D2026">
        <w:rPr>
          <w:lang w:val="en-GB"/>
        </w:rPr>
        <w:t xml:space="preserve"> and Safety”, </w:t>
      </w:r>
      <w:proofErr w:type="spellStart"/>
      <w:r w:rsidRPr="002D2026">
        <w:rPr>
          <w:lang w:val="en-GB"/>
        </w:rPr>
        <w:t>Abstact</w:t>
      </w:r>
      <w:proofErr w:type="spellEnd"/>
      <w:r w:rsidRPr="002D2026">
        <w:rPr>
          <w:lang w:val="en-GB"/>
        </w:rPr>
        <w:t xml:space="preserve"> Book, 40, Novi Sad</w:t>
      </w:r>
      <w:r w:rsidRPr="002D2026">
        <w:rPr>
          <w:lang w:val="sr-Cyrl-RS"/>
        </w:rPr>
        <w:t xml:space="preserve"> </w:t>
      </w:r>
      <w:r w:rsidRPr="002D2026">
        <w:rPr>
          <w:rStyle w:val="Strong"/>
        </w:rPr>
        <w:t>ISBN :</w:t>
      </w:r>
      <w:r w:rsidRPr="002D2026">
        <w:t xml:space="preserve"> </w:t>
      </w:r>
      <w:hyperlink r:id="rId7" w:history="1">
        <w:r w:rsidRPr="002D2026">
          <w:rPr>
            <w:rStyle w:val="Hyperlink"/>
          </w:rPr>
          <w:t>9788679940506</w:t>
        </w:r>
      </w:hyperlink>
      <w:r w:rsidRPr="002D2026">
        <w:t xml:space="preserve"> </w:t>
      </w:r>
      <w:r w:rsidRPr="002D2026">
        <w:rPr>
          <w:b/>
          <w:color w:val="000000"/>
          <w:lang w:val="sr-Cyrl-RS"/>
        </w:rPr>
        <w:t xml:space="preserve"> </w:t>
      </w:r>
    </w:p>
    <w:p w14:paraId="6908D0E6" w14:textId="77777777" w:rsidR="00EE0573" w:rsidRPr="00EA1E69" w:rsidRDefault="00162B18" w:rsidP="002D02BA">
      <w:pPr>
        <w:pStyle w:val="ListParagraph"/>
        <w:numPr>
          <w:ilvl w:val="0"/>
          <w:numId w:val="3"/>
        </w:numPr>
        <w:tabs>
          <w:tab w:val="left" w:pos="1155"/>
        </w:tabs>
        <w:jc w:val="both"/>
        <w:rPr>
          <w:lang w:val="sr-Cyrl-CS"/>
        </w:rPr>
      </w:pPr>
      <w:r>
        <w:rPr>
          <w:b/>
          <w:lang w:val="sr-Latn-RS"/>
        </w:rPr>
        <w:t>Vesna Kalaba</w:t>
      </w:r>
      <w:r w:rsidR="00EE0573" w:rsidRPr="002D2026">
        <w:rPr>
          <w:lang w:val="sr-Cyrl-RS"/>
        </w:rPr>
        <w:t xml:space="preserve">, </w:t>
      </w:r>
      <w:r>
        <w:rPr>
          <w:lang w:val="sr-Latn-RS"/>
        </w:rPr>
        <w:t>Dragana Kalaba, Milka Stijepić</w:t>
      </w:r>
      <w:r w:rsidR="00EE0573" w:rsidRPr="002D2026">
        <w:t xml:space="preserve"> </w:t>
      </w:r>
      <w:r w:rsidR="00EE0573" w:rsidRPr="002D2026">
        <w:rPr>
          <w:b/>
        </w:rPr>
        <w:t>(2016)</w:t>
      </w:r>
      <w:r w:rsidR="00EE0573" w:rsidRPr="002D2026">
        <w:t xml:space="preserve">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antimikrobne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eteričnih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</w:t>
      </w:r>
      <w:r w:rsidR="00EE0573" w:rsidRPr="002D2026">
        <w:rPr>
          <w:i/>
        </w:rPr>
        <w:t>Rosmarinus Officinalis</w:t>
      </w:r>
      <w:r w:rsidR="00EE0573" w:rsidRPr="002D2026">
        <w:t xml:space="preserve"> </w:t>
      </w:r>
      <w:proofErr w:type="spellStart"/>
      <w:r>
        <w:t>i</w:t>
      </w:r>
      <w:proofErr w:type="spellEnd"/>
      <w:r w:rsidR="00EE0573" w:rsidRPr="002D2026">
        <w:t xml:space="preserve"> </w:t>
      </w:r>
      <w:proofErr w:type="spellStart"/>
      <w:r w:rsidR="00EE0573" w:rsidRPr="002D2026">
        <w:rPr>
          <w:i/>
        </w:rPr>
        <w:t>Alium</w:t>
      </w:r>
      <w:proofErr w:type="spellEnd"/>
      <w:r w:rsidR="00EE0573" w:rsidRPr="002D2026">
        <w:rPr>
          <w:i/>
        </w:rPr>
        <w:t xml:space="preserve"> sativum</w:t>
      </w:r>
      <w:r w:rsidR="00EE0573" w:rsidRPr="002D2026">
        <w:t xml:space="preserve"> L</w:t>
      </w:r>
      <w:r w:rsidR="00EE0573" w:rsidRPr="002D2026">
        <w:rPr>
          <w:lang w:val="sr-Cyrl-RS"/>
        </w:rPr>
        <w:t>,</w:t>
      </w:r>
      <w:r w:rsidR="00EE0573" w:rsidRPr="002D2026">
        <w:rPr>
          <w:b/>
          <w:lang w:val="sr-Cyrl-RS"/>
        </w:rPr>
        <w:t xml:space="preserve"> </w:t>
      </w:r>
      <w:r w:rsidRPr="006F027E">
        <w:rPr>
          <w:lang w:val="sr-Latn-RS"/>
        </w:rPr>
        <w:t>Zbornik sažetaka</w:t>
      </w:r>
      <w:r w:rsidR="00EE0573" w:rsidRPr="002D2026">
        <w:rPr>
          <w:b/>
          <w:lang w:val="sr-Cyrl-RS"/>
        </w:rPr>
        <w:t xml:space="preserve"> </w:t>
      </w:r>
      <w:r w:rsidR="00EE0573" w:rsidRPr="002D2026">
        <w:t>XI</w:t>
      </w:r>
      <w:r w:rsidR="00EE0573" w:rsidRPr="002D2026">
        <w:rPr>
          <w:lang w:val="sr-Cyrl-RS"/>
        </w:rPr>
        <w:t xml:space="preserve"> </w:t>
      </w:r>
      <w:r w:rsidR="006F027E">
        <w:rPr>
          <w:lang w:val="sr-Latn-RS"/>
        </w:rPr>
        <w:t>Savjetovanja hemičara, tehnologa i ekologa Republike Srpske</w:t>
      </w:r>
      <w:r w:rsidR="00EE0573" w:rsidRPr="002D2026">
        <w:rPr>
          <w:lang w:val="sr-Cyrl-RS"/>
        </w:rPr>
        <w:t xml:space="preserve"> , </w:t>
      </w:r>
    </w:p>
    <w:p w14:paraId="1242F6D4" w14:textId="77777777" w:rsidR="00EE0573" w:rsidRPr="002D2026" w:rsidRDefault="00EE0573" w:rsidP="002D02BA">
      <w:pPr>
        <w:pStyle w:val="ListParagraph"/>
        <w:numPr>
          <w:ilvl w:val="0"/>
          <w:numId w:val="3"/>
        </w:numPr>
        <w:jc w:val="both"/>
      </w:pPr>
      <w:r w:rsidRPr="002D2026">
        <w:rPr>
          <w:b/>
        </w:rPr>
        <w:t xml:space="preserve">Vesna </w:t>
      </w:r>
      <w:proofErr w:type="spellStart"/>
      <w:r w:rsidRPr="002D2026">
        <w:rPr>
          <w:b/>
        </w:rPr>
        <w:t>Kalaba</w:t>
      </w:r>
      <w:proofErr w:type="spellEnd"/>
      <w:r w:rsidRPr="002D2026">
        <w:rPr>
          <w:lang w:val="sr-Cyrl-RS"/>
        </w:rPr>
        <w:t>,</w:t>
      </w:r>
      <w:r w:rsidRPr="002D2026">
        <w:rPr>
          <w:vertAlign w:val="superscript"/>
        </w:rPr>
        <w:t xml:space="preserve"> </w:t>
      </w:r>
      <w:r w:rsidRPr="002D2026">
        <w:t xml:space="preserve">Vesna </w:t>
      </w:r>
      <w:proofErr w:type="spellStart"/>
      <w:r w:rsidRPr="002D2026">
        <w:t>Gojković</w:t>
      </w:r>
      <w:proofErr w:type="spellEnd"/>
      <w:r w:rsidRPr="002D2026">
        <w:rPr>
          <w:lang w:val="sr-Cyrl-RS"/>
        </w:rPr>
        <w:t>,</w:t>
      </w:r>
      <w:r w:rsidRPr="002D2026">
        <w:t xml:space="preserve"> </w:t>
      </w:r>
      <w:proofErr w:type="spellStart"/>
      <w:r w:rsidRPr="002D2026">
        <w:t>Željka</w:t>
      </w:r>
      <w:proofErr w:type="spellEnd"/>
      <w:r w:rsidRPr="002D2026">
        <w:t xml:space="preserve"> </w:t>
      </w:r>
      <w:proofErr w:type="spellStart"/>
      <w:r w:rsidRPr="002D2026">
        <w:t>Marijanović</w:t>
      </w:r>
      <w:proofErr w:type="spellEnd"/>
      <w:r w:rsidRPr="002D2026">
        <w:t xml:space="preserve"> Balaban, </w:t>
      </w:r>
      <w:proofErr w:type="spellStart"/>
      <w:r w:rsidRPr="002D2026">
        <w:t>Dragana</w:t>
      </w:r>
      <w:proofErr w:type="spellEnd"/>
      <w:r w:rsidRPr="002D2026">
        <w:t xml:space="preserve"> </w:t>
      </w:r>
      <w:proofErr w:type="spellStart"/>
      <w:r w:rsidRPr="002D2026">
        <w:t>Kalaba</w:t>
      </w:r>
      <w:proofErr w:type="spellEnd"/>
      <w:r w:rsidRPr="002D2026">
        <w:rPr>
          <w:vertAlign w:val="superscript"/>
        </w:rPr>
        <w:t xml:space="preserve"> </w:t>
      </w:r>
      <w:r w:rsidRPr="002D2026">
        <w:rPr>
          <w:b/>
        </w:rPr>
        <w:t>(</w:t>
      </w:r>
      <w:proofErr w:type="gramStart"/>
      <w:r w:rsidRPr="002D2026">
        <w:rPr>
          <w:b/>
        </w:rPr>
        <w:t>2016)</w:t>
      </w:r>
      <w:r w:rsidRPr="002D2026">
        <w:t>The</w:t>
      </w:r>
      <w:proofErr w:type="gramEnd"/>
      <w:r w:rsidRPr="002D2026">
        <w:t xml:space="preserve"> antimicrobial properties of white lily (</w:t>
      </w:r>
      <w:r w:rsidRPr="002D2026">
        <w:rPr>
          <w:i/>
        </w:rPr>
        <w:t xml:space="preserve">Lilium </w:t>
      </w:r>
      <w:proofErr w:type="spellStart"/>
      <w:r w:rsidRPr="002D2026">
        <w:rPr>
          <w:i/>
        </w:rPr>
        <w:t>candidum</w:t>
      </w:r>
      <w:proofErr w:type="spellEnd"/>
      <w:r w:rsidRPr="002D2026">
        <w:t>)12</w:t>
      </w:r>
      <w:r w:rsidRPr="002D2026">
        <w:rPr>
          <w:vertAlign w:val="superscript"/>
        </w:rPr>
        <w:t>th</w:t>
      </w:r>
      <w:r w:rsidRPr="002D2026">
        <w:t xml:space="preserve"> Symposium on the Flora of Southeast ern Serbia and Neighboring Regi </w:t>
      </w:r>
      <w:proofErr w:type="spellStart"/>
      <w:r w:rsidRPr="002D2026">
        <w:t>ons</w:t>
      </w:r>
      <w:proofErr w:type="spellEnd"/>
      <w:r w:rsidRPr="002D2026">
        <w:t xml:space="preserve">, </w:t>
      </w:r>
      <w:proofErr w:type="spellStart"/>
      <w:r w:rsidRPr="002D2026">
        <w:t>Kopaonik</w:t>
      </w:r>
      <w:proofErr w:type="spellEnd"/>
      <w:r w:rsidRPr="002D2026">
        <w:t>, 16 to 19 June 2016, pp114</w:t>
      </w:r>
    </w:p>
    <w:p w14:paraId="2E03CC61" w14:textId="77777777" w:rsidR="00EE0573" w:rsidRPr="002D2026" w:rsidRDefault="00EE0573" w:rsidP="002D02BA">
      <w:pPr>
        <w:pStyle w:val="ListParagraph"/>
        <w:numPr>
          <w:ilvl w:val="0"/>
          <w:numId w:val="3"/>
        </w:numPr>
        <w:jc w:val="both"/>
      </w:pPr>
      <w:r w:rsidRPr="002D2026">
        <w:rPr>
          <w:b/>
          <w:lang w:val="en-GB"/>
        </w:rPr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Vesna </w:t>
      </w:r>
      <w:proofErr w:type="spellStart"/>
      <w:r w:rsidRPr="002D2026">
        <w:rPr>
          <w:lang w:val="en-GB"/>
        </w:rPr>
        <w:t>Gojković</w:t>
      </w:r>
      <w:proofErr w:type="spellEnd"/>
      <w:r w:rsidRPr="002D2026">
        <w:rPr>
          <w:lang w:val="en-GB"/>
        </w:rPr>
        <w:t xml:space="preserve">, </w:t>
      </w:r>
      <w:proofErr w:type="spellStart"/>
      <w:r w:rsidRPr="002D2026">
        <w:rPr>
          <w:lang w:val="en-GB"/>
        </w:rPr>
        <w:t>Željka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Marjanović</w:t>
      </w:r>
      <w:proofErr w:type="spellEnd"/>
      <w:r w:rsidRPr="002D2026">
        <w:rPr>
          <w:lang w:val="en-GB"/>
        </w:rPr>
        <w:t xml:space="preserve"> Balaban, </w:t>
      </w: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 </w:t>
      </w:r>
      <w:r w:rsidRPr="002D2026">
        <w:rPr>
          <w:b/>
          <w:lang w:val="en-GB"/>
        </w:rPr>
        <w:t>(2016)</w:t>
      </w:r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Esential</w:t>
      </w:r>
      <w:proofErr w:type="spellEnd"/>
      <w:r w:rsidRPr="002D2026">
        <w:rPr>
          <w:lang w:val="en-GB"/>
        </w:rPr>
        <w:t xml:space="preserve"> oils their inhibitory effect on </w:t>
      </w:r>
      <w:r w:rsidRPr="002D2026">
        <w:rPr>
          <w:i/>
          <w:lang w:val="en-GB"/>
        </w:rPr>
        <w:t>Salmonella enteritidis, Escherichia coli, Listeria monocytogenes</w:t>
      </w:r>
      <w:r w:rsidRPr="002D2026">
        <w:rPr>
          <w:lang w:val="en-GB"/>
        </w:rPr>
        <w:t xml:space="preserve"> and </w:t>
      </w:r>
      <w:r w:rsidRPr="002D2026">
        <w:rPr>
          <w:i/>
          <w:lang w:val="en-GB"/>
        </w:rPr>
        <w:t xml:space="preserve">Pseudomonas </w:t>
      </w:r>
      <w:proofErr w:type="gramStart"/>
      <w:r w:rsidRPr="002D2026">
        <w:rPr>
          <w:i/>
          <w:lang w:val="en-GB"/>
        </w:rPr>
        <w:t>aeruginosa</w:t>
      </w:r>
      <w:r w:rsidRPr="002D2026">
        <w:rPr>
          <w:lang w:val="en-GB"/>
        </w:rPr>
        <w:t xml:space="preserve"> ,III</w:t>
      </w:r>
      <w:proofErr w:type="gramEnd"/>
      <w:r w:rsidRPr="002D2026">
        <w:rPr>
          <w:lang w:val="en-GB"/>
        </w:rPr>
        <w:t xml:space="preserve"> International Congress “Food Technology, </w:t>
      </w:r>
      <w:proofErr w:type="spellStart"/>
      <w:r w:rsidRPr="002D2026">
        <w:rPr>
          <w:lang w:val="en-GB"/>
        </w:rPr>
        <w:t>Quiality</w:t>
      </w:r>
      <w:proofErr w:type="spellEnd"/>
      <w:r w:rsidRPr="002D2026">
        <w:rPr>
          <w:lang w:val="en-GB"/>
        </w:rPr>
        <w:t xml:space="preserve"> and Safety”, Abstract book, 30, Novi Sad</w:t>
      </w:r>
      <w:r w:rsidRPr="002D2026">
        <w:rPr>
          <w:lang w:val="sr-Cyrl-RS"/>
        </w:rPr>
        <w:t xml:space="preserve"> </w:t>
      </w:r>
    </w:p>
    <w:p w14:paraId="62C462E7" w14:textId="7BCE13D0" w:rsidR="00EA1E69" w:rsidRPr="006822B4" w:rsidRDefault="00EE0573" w:rsidP="002D02BA">
      <w:pPr>
        <w:pStyle w:val="ListParagraph"/>
        <w:numPr>
          <w:ilvl w:val="0"/>
          <w:numId w:val="3"/>
        </w:numPr>
        <w:jc w:val="both"/>
      </w:pPr>
      <w:r w:rsidRPr="002D2026">
        <w:rPr>
          <w:b/>
          <w:lang w:val="en-GB"/>
        </w:rPr>
        <w:lastRenderedPageBreak/>
        <w:t xml:space="preserve">Vesna </w:t>
      </w:r>
      <w:proofErr w:type="spellStart"/>
      <w:r w:rsidRPr="002D2026">
        <w:rPr>
          <w:b/>
          <w:lang w:val="en-GB"/>
        </w:rPr>
        <w:t>Kalaba</w:t>
      </w:r>
      <w:proofErr w:type="spellEnd"/>
      <w:r w:rsidRPr="002D2026">
        <w:rPr>
          <w:lang w:val="en-GB"/>
        </w:rPr>
        <w:t xml:space="preserve">, Vesna </w:t>
      </w:r>
      <w:proofErr w:type="spellStart"/>
      <w:r w:rsidRPr="002D2026">
        <w:rPr>
          <w:lang w:val="en-GB"/>
        </w:rPr>
        <w:t>Gojković</w:t>
      </w:r>
      <w:proofErr w:type="spellEnd"/>
      <w:r w:rsidRPr="002D2026">
        <w:rPr>
          <w:lang w:val="en-GB"/>
        </w:rPr>
        <w:t xml:space="preserve">, </w:t>
      </w:r>
      <w:proofErr w:type="spellStart"/>
      <w:r w:rsidRPr="002D2026">
        <w:rPr>
          <w:lang w:val="en-GB"/>
        </w:rPr>
        <w:t>Željka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Marjanović</w:t>
      </w:r>
      <w:proofErr w:type="spellEnd"/>
      <w:r w:rsidRPr="002D2026">
        <w:rPr>
          <w:lang w:val="en-GB"/>
        </w:rPr>
        <w:t xml:space="preserve"> Balaban, </w:t>
      </w:r>
      <w:proofErr w:type="spellStart"/>
      <w:r w:rsidRPr="002D2026">
        <w:rPr>
          <w:lang w:val="en-GB"/>
        </w:rPr>
        <w:t>Dragana</w:t>
      </w:r>
      <w:proofErr w:type="spellEnd"/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Kalaba</w:t>
      </w:r>
      <w:proofErr w:type="spellEnd"/>
      <w:r w:rsidRPr="002D2026">
        <w:rPr>
          <w:lang w:val="en-GB"/>
        </w:rPr>
        <w:t xml:space="preserve"> </w:t>
      </w:r>
      <w:r w:rsidRPr="002D2026">
        <w:rPr>
          <w:b/>
          <w:lang w:val="en-GB"/>
        </w:rPr>
        <w:t>(2016)</w:t>
      </w:r>
      <w:r w:rsidRPr="002D2026">
        <w:rPr>
          <w:lang w:val="en-GB"/>
        </w:rPr>
        <w:t xml:space="preserve"> </w:t>
      </w:r>
      <w:proofErr w:type="spellStart"/>
      <w:r w:rsidRPr="002D2026">
        <w:rPr>
          <w:lang w:val="en-GB"/>
        </w:rPr>
        <w:t>Timus</w:t>
      </w:r>
      <w:proofErr w:type="spellEnd"/>
      <w:r w:rsidRPr="002D2026">
        <w:rPr>
          <w:lang w:val="en-GB"/>
        </w:rPr>
        <w:t xml:space="preserve"> vulgaris- Antimicrobial drug from nature, VII International Scientific Agriculture Symposium, 576, </w:t>
      </w:r>
      <w:proofErr w:type="spellStart"/>
      <w:r w:rsidRPr="002D2026">
        <w:rPr>
          <w:lang w:val="en-GB"/>
        </w:rPr>
        <w:t>Jahorina</w:t>
      </w:r>
      <w:proofErr w:type="spellEnd"/>
      <w:r w:rsidRPr="002D2026">
        <w:rPr>
          <w:lang w:val="sr-Cyrl-RS"/>
        </w:rPr>
        <w:t xml:space="preserve"> </w:t>
      </w:r>
      <w:r w:rsidRPr="002D2026">
        <w:rPr>
          <w:rStyle w:val="Strong"/>
        </w:rPr>
        <w:t>ISBN :</w:t>
      </w:r>
      <w:r w:rsidRPr="002D2026">
        <w:t xml:space="preserve"> </w:t>
      </w:r>
      <w:hyperlink r:id="rId8" w:history="1">
        <w:r w:rsidRPr="002D2026">
          <w:rPr>
            <w:rStyle w:val="Hyperlink"/>
          </w:rPr>
          <w:t>9789997663276</w:t>
        </w:r>
      </w:hyperlink>
      <w:r w:rsidRPr="002D2026">
        <w:t xml:space="preserve"> </w:t>
      </w:r>
      <w:r w:rsidRPr="002D2026">
        <w:rPr>
          <w:b/>
          <w:color w:val="000000"/>
          <w:lang w:val="sr-Cyrl-RS"/>
        </w:rPr>
        <w:t xml:space="preserve"> </w:t>
      </w:r>
    </w:p>
    <w:p w14:paraId="2BDB02A8" w14:textId="77777777" w:rsidR="006822B4" w:rsidRPr="006822B4" w:rsidRDefault="006822B4" w:rsidP="006822B4">
      <w:pPr>
        <w:pStyle w:val="ListParagraph"/>
        <w:ind w:left="786"/>
        <w:jc w:val="both"/>
      </w:pPr>
    </w:p>
    <w:p w14:paraId="23132491" w14:textId="77777777" w:rsidR="00EE0573" w:rsidRDefault="00EE0573" w:rsidP="002D02BA">
      <w:pPr>
        <w:pStyle w:val="ListParagraph"/>
        <w:numPr>
          <w:ilvl w:val="0"/>
          <w:numId w:val="3"/>
        </w:numPr>
        <w:jc w:val="both"/>
      </w:pPr>
      <w:proofErr w:type="spellStart"/>
      <w:r w:rsidRPr="002D2026">
        <w:t>Stanojević</w:t>
      </w:r>
      <w:proofErr w:type="spellEnd"/>
      <w:r w:rsidRPr="002D2026">
        <w:t xml:space="preserve">, J.S., </w:t>
      </w:r>
      <w:proofErr w:type="spellStart"/>
      <w:r w:rsidRPr="002D2026">
        <w:t>Stanojević</w:t>
      </w:r>
      <w:proofErr w:type="spellEnd"/>
      <w:r w:rsidRPr="002D2026">
        <w:t xml:space="preserve">, </w:t>
      </w:r>
      <w:proofErr w:type="spellStart"/>
      <w:r w:rsidRPr="002D2026">
        <w:t>Lj.P</w:t>
      </w:r>
      <w:proofErr w:type="spellEnd"/>
      <w:r w:rsidRPr="002D2026">
        <w:t xml:space="preserve">., </w:t>
      </w:r>
      <w:proofErr w:type="spellStart"/>
      <w:r w:rsidRPr="002D2026">
        <w:t>Marjanović</w:t>
      </w:r>
      <w:proofErr w:type="spellEnd"/>
      <w:r w:rsidRPr="002D2026">
        <w:t xml:space="preserve">-Balaban, Ž.R., </w:t>
      </w:r>
      <w:proofErr w:type="spellStart"/>
      <w:r w:rsidRPr="002D2026">
        <w:rPr>
          <w:b/>
        </w:rPr>
        <w:t>Kalaba</w:t>
      </w:r>
      <w:proofErr w:type="spellEnd"/>
      <w:r w:rsidRPr="002D2026">
        <w:rPr>
          <w:b/>
        </w:rPr>
        <w:t>, V.D</w:t>
      </w:r>
      <w:r w:rsidRPr="002D2026">
        <w:t xml:space="preserve">., </w:t>
      </w:r>
      <w:proofErr w:type="spellStart"/>
      <w:r w:rsidRPr="002D2026">
        <w:t>Cvetković</w:t>
      </w:r>
      <w:proofErr w:type="spellEnd"/>
      <w:r w:rsidRPr="002D2026">
        <w:t xml:space="preserve">, D.J. </w:t>
      </w:r>
      <w:r w:rsidRPr="002D2026">
        <w:rPr>
          <w:b/>
        </w:rPr>
        <w:t>(2016)</w:t>
      </w:r>
      <w:r w:rsidRPr="002D2026">
        <w:t xml:space="preserve"> Chemical composition, antioxidant and antimicrobial activity of chamomile flowers essential oil (</w:t>
      </w:r>
      <w:proofErr w:type="spellStart"/>
      <w:r w:rsidRPr="002D2026">
        <w:rPr>
          <w:i/>
        </w:rPr>
        <w:t>Matricaria</w:t>
      </w:r>
      <w:proofErr w:type="spellEnd"/>
      <w:r w:rsidRPr="002D2026">
        <w:rPr>
          <w:i/>
        </w:rPr>
        <w:t xml:space="preserve"> chamomilla</w:t>
      </w:r>
      <w:r w:rsidRPr="002D2026">
        <w:t xml:space="preserve"> L.) 12 t h Symposium on the Flora of Southeast ern Serbia and Neighboring Regions, </w:t>
      </w:r>
      <w:proofErr w:type="spellStart"/>
      <w:r w:rsidRPr="002D2026">
        <w:t>Kopaonik</w:t>
      </w:r>
      <w:proofErr w:type="spellEnd"/>
      <w:r w:rsidRPr="002D2026">
        <w:t>, 16 to 19 June 2016 pp124</w:t>
      </w:r>
    </w:p>
    <w:p w14:paraId="306E90B0" w14:textId="77777777" w:rsidR="00EA1E69" w:rsidRPr="002D2026" w:rsidRDefault="00EA1E69" w:rsidP="00EA1E69">
      <w:pPr>
        <w:jc w:val="both"/>
      </w:pPr>
    </w:p>
    <w:p w14:paraId="1CB18AC1" w14:textId="77777777" w:rsidR="00EE0573" w:rsidRDefault="00EA1E69" w:rsidP="002D2026">
      <w:pPr>
        <w:pStyle w:val="ListParagraph"/>
        <w:jc w:val="both"/>
        <w:rPr>
          <w:b/>
        </w:rPr>
      </w:pPr>
      <w:proofErr w:type="spellStart"/>
      <w:r w:rsidRPr="00EA1E69">
        <w:rPr>
          <w:b/>
        </w:rPr>
        <w:t>Radovi</w:t>
      </w:r>
      <w:proofErr w:type="spellEnd"/>
      <w:r w:rsidRPr="00EA1E69">
        <w:rPr>
          <w:b/>
        </w:rPr>
        <w:t xml:space="preserve"> </w:t>
      </w:r>
      <w:proofErr w:type="spellStart"/>
      <w:r w:rsidRPr="00EA1E69">
        <w:rPr>
          <w:b/>
        </w:rPr>
        <w:t>objavljeni</w:t>
      </w:r>
      <w:proofErr w:type="spellEnd"/>
      <w:r w:rsidRPr="00EA1E69">
        <w:rPr>
          <w:b/>
        </w:rPr>
        <w:t xml:space="preserve"> u </w:t>
      </w:r>
      <w:proofErr w:type="spellStart"/>
      <w:r w:rsidRPr="00EA1E69">
        <w:rPr>
          <w:b/>
        </w:rPr>
        <w:t>časopisu</w:t>
      </w:r>
      <w:proofErr w:type="spellEnd"/>
      <w:r w:rsidRPr="00EA1E69">
        <w:rPr>
          <w:b/>
        </w:rPr>
        <w:t xml:space="preserve"> </w:t>
      </w:r>
      <w:proofErr w:type="spellStart"/>
      <w:r w:rsidRPr="00EA1E69">
        <w:rPr>
          <w:b/>
        </w:rPr>
        <w:t>nacionalnog</w:t>
      </w:r>
      <w:proofErr w:type="spellEnd"/>
      <w:r w:rsidRPr="00EA1E69">
        <w:rPr>
          <w:b/>
        </w:rPr>
        <w:t xml:space="preserve"> </w:t>
      </w:r>
      <w:proofErr w:type="spellStart"/>
      <w:r w:rsidRPr="00EA1E69">
        <w:rPr>
          <w:b/>
        </w:rPr>
        <w:t>značaja</w:t>
      </w:r>
      <w:proofErr w:type="spellEnd"/>
      <w:r w:rsidRPr="00EA1E69">
        <w:rPr>
          <w:b/>
        </w:rPr>
        <w:t xml:space="preserve"> (R50)</w:t>
      </w:r>
    </w:p>
    <w:p w14:paraId="6224C748" w14:textId="77777777" w:rsidR="00EE0573" w:rsidRPr="002D2026" w:rsidRDefault="00EE0573" w:rsidP="00E70829">
      <w:pPr>
        <w:contextualSpacing/>
        <w:jc w:val="both"/>
        <w:rPr>
          <w:b/>
          <w:i/>
          <w:u w:val="single"/>
          <w:lang w:val="sr-Latn-RS"/>
        </w:rPr>
      </w:pPr>
    </w:p>
    <w:p w14:paraId="37FE05B3" w14:textId="2930C82A" w:rsidR="00AA4A0C" w:rsidRPr="006822B4" w:rsidRDefault="00AA4A0C" w:rsidP="006822B4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r w:rsidRPr="006822B4">
        <w:rPr>
          <w:rFonts w:ascii="Times New Roman" w:hAnsi="Times New Roman" w:cs="Times New Roman"/>
          <w:b/>
        </w:rPr>
        <w:t xml:space="preserve">Vesna </w:t>
      </w:r>
      <w:proofErr w:type="spellStart"/>
      <w:r w:rsidRPr="006822B4">
        <w:rPr>
          <w:rFonts w:ascii="Times New Roman" w:hAnsi="Times New Roman" w:cs="Times New Roman"/>
          <w:b/>
        </w:rPr>
        <w:t>Kalaba</w:t>
      </w:r>
      <w:proofErr w:type="spellEnd"/>
      <w:r w:rsidRPr="006822B4">
        <w:rPr>
          <w:rFonts w:ascii="Times New Roman" w:hAnsi="Times New Roman" w:cs="Times New Roman"/>
        </w:rPr>
        <w:t xml:space="preserve">, Željko Sladojević, </w:t>
      </w:r>
      <w:proofErr w:type="spellStart"/>
      <w:r w:rsidRPr="006822B4">
        <w:rPr>
          <w:rFonts w:ascii="Times New Roman" w:hAnsi="Times New Roman" w:cs="Times New Roman"/>
        </w:rPr>
        <w:t>Zeljka</w:t>
      </w:r>
      <w:proofErr w:type="spellEnd"/>
      <w:r w:rsidRPr="006822B4">
        <w:rPr>
          <w:rFonts w:ascii="Times New Roman" w:hAnsi="Times New Roman" w:cs="Times New Roman"/>
        </w:rPr>
        <w:t xml:space="preserve"> </w:t>
      </w:r>
      <w:proofErr w:type="spellStart"/>
      <w:r w:rsidRPr="006822B4">
        <w:rPr>
          <w:rFonts w:ascii="Times New Roman" w:hAnsi="Times New Roman" w:cs="Times New Roman"/>
        </w:rPr>
        <w:t>Marjanovic</w:t>
      </w:r>
      <w:proofErr w:type="spellEnd"/>
      <w:r w:rsidRPr="006822B4">
        <w:rPr>
          <w:rFonts w:ascii="Times New Roman" w:hAnsi="Times New Roman" w:cs="Times New Roman"/>
        </w:rPr>
        <w:t xml:space="preserve"> Balaban, </w:t>
      </w:r>
      <w:proofErr w:type="spellStart"/>
      <w:r w:rsidRPr="006822B4">
        <w:rPr>
          <w:rFonts w:ascii="Times New Roman" w:hAnsi="Times New Roman" w:cs="Times New Roman"/>
        </w:rPr>
        <w:t>Dragana</w:t>
      </w:r>
      <w:proofErr w:type="spellEnd"/>
      <w:r w:rsidRPr="006822B4">
        <w:rPr>
          <w:rFonts w:ascii="Times New Roman" w:hAnsi="Times New Roman" w:cs="Times New Roman"/>
        </w:rPr>
        <w:t xml:space="preserve"> </w:t>
      </w:r>
      <w:proofErr w:type="spellStart"/>
      <w:r w:rsidRPr="006822B4">
        <w:rPr>
          <w:rFonts w:ascii="Times New Roman" w:hAnsi="Times New Roman" w:cs="Times New Roman"/>
        </w:rPr>
        <w:t>Kalaba</w:t>
      </w:r>
      <w:proofErr w:type="spellEnd"/>
      <w:r w:rsidRPr="006822B4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6822B4">
        <w:rPr>
          <w:rFonts w:ascii="Times New Roman" w:hAnsi="Times New Roman" w:cs="Times New Roman"/>
        </w:rPr>
        <w:t>Ivona</w:t>
      </w:r>
      <w:proofErr w:type="spellEnd"/>
      <w:r w:rsidRPr="006822B4">
        <w:rPr>
          <w:rFonts w:ascii="Times New Roman" w:hAnsi="Times New Roman" w:cs="Times New Roman"/>
        </w:rPr>
        <w:t xml:space="preserve"> </w:t>
      </w:r>
      <w:proofErr w:type="spellStart"/>
      <w:r w:rsidRPr="006822B4">
        <w:rPr>
          <w:rFonts w:ascii="Times New Roman" w:hAnsi="Times New Roman" w:cs="Times New Roman"/>
        </w:rPr>
        <w:t>Panić</w:t>
      </w:r>
      <w:proofErr w:type="spellEnd"/>
      <w:r w:rsidR="009B521B" w:rsidRPr="006822B4">
        <w:rPr>
          <w:rFonts w:ascii="Times New Roman" w:hAnsi="Times New Roman" w:cs="Times New Roman"/>
        </w:rPr>
        <w:t xml:space="preserve"> (</w:t>
      </w:r>
      <w:proofErr w:type="gramStart"/>
      <w:r w:rsidR="009B521B" w:rsidRPr="006822B4">
        <w:rPr>
          <w:rFonts w:ascii="Times New Roman" w:hAnsi="Times New Roman" w:cs="Times New Roman"/>
        </w:rPr>
        <w:t>2019)</w:t>
      </w:r>
      <w:r w:rsidRPr="006822B4">
        <w:rPr>
          <w:rFonts w:ascii="Times New Roman" w:hAnsi="Times New Roman" w:cs="Times New Roman"/>
        </w:rPr>
        <w:t>Antibacterial</w:t>
      </w:r>
      <w:proofErr w:type="gramEnd"/>
      <w:r w:rsidRPr="006822B4">
        <w:rPr>
          <w:rFonts w:ascii="Times New Roman" w:hAnsi="Times New Roman" w:cs="Times New Roman"/>
        </w:rPr>
        <w:t xml:space="preserve"> properties of the white lily extract (</w:t>
      </w:r>
      <w:r w:rsidRPr="006822B4">
        <w:rPr>
          <w:rFonts w:ascii="Times New Roman" w:hAnsi="Times New Roman" w:cs="Times New Roman"/>
          <w:i/>
        </w:rPr>
        <w:t xml:space="preserve">Lilium </w:t>
      </w:r>
      <w:proofErr w:type="spellStart"/>
      <w:r w:rsidRPr="006822B4">
        <w:rPr>
          <w:rFonts w:ascii="Times New Roman" w:hAnsi="Times New Roman" w:cs="Times New Roman"/>
          <w:i/>
        </w:rPr>
        <w:t>candidum</w:t>
      </w:r>
      <w:proofErr w:type="spellEnd"/>
      <w:r w:rsidRPr="006822B4">
        <w:rPr>
          <w:rFonts w:ascii="Times New Roman" w:hAnsi="Times New Roman" w:cs="Times New Roman"/>
          <w:b/>
        </w:rPr>
        <w:t>)</w:t>
      </w:r>
      <w:r w:rsidR="006822B4" w:rsidRPr="006822B4">
        <w:rPr>
          <w:rFonts w:ascii="Times New Roman" w:hAnsi="Times New Roman" w:cs="Times New Roman"/>
          <w:lang w:val="sr-Latn-RS"/>
        </w:rPr>
        <w:t xml:space="preserve"> </w:t>
      </w:r>
      <w:r w:rsidR="006822B4" w:rsidRPr="006822B4">
        <w:rPr>
          <w:rFonts w:ascii="Times New Roman" w:hAnsi="Times New Roman" w:cs="Times New Roman"/>
          <w:lang w:val="sr-Latn-RS"/>
        </w:rPr>
        <w:t xml:space="preserve">Veterinarski žurnal Republike Srpske Vol, XIX br </w:t>
      </w:r>
      <w:r w:rsidR="006822B4" w:rsidRPr="006822B4">
        <w:rPr>
          <w:rFonts w:ascii="Times New Roman" w:hAnsi="Times New Roman" w:cs="Times New Roman"/>
          <w:lang w:val="sr-Latn-RS"/>
        </w:rPr>
        <w:t>2</w:t>
      </w:r>
      <w:r w:rsidR="006822B4" w:rsidRPr="006822B4">
        <w:rPr>
          <w:rFonts w:ascii="Times New Roman" w:hAnsi="Times New Roman" w:cs="Times New Roman"/>
          <w:lang w:val="sr-Latn-RS"/>
        </w:rPr>
        <w:t xml:space="preserve"> :</w:t>
      </w:r>
      <w:r w:rsidR="006822B4" w:rsidRPr="006822B4">
        <w:rPr>
          <w:rFonts w:ascii="Times New Roman" w:hAnsi="Times New Roman" w:cs="Times New Roman"/>
          <w:lang w:val="sr-Latn-RS"/>
        </w:rPr>
        <w:t>265-274</w:t>
      </w:r>
    </w:p>
    <w:p w14:paraId="272D7720" w14:textId="77777777" w:rsidR="009B521B" w:rsidRPr="00AA4A0C" w:rsidRDefault="009B521B" w:rsidP="00AA4A0C">
      <w:pPr>
        <w:pStyle w:val="ListParagraph"/>
        <w:ind w:left="786"/>
        <w:rPr>
          <w:b/>
        </w:rPr>
      </w:pPr>
    </w:p>
    <w:p w14:paraId="163FCAF6" w14:textId="77777777" w:rsidR="00EE0573" w:rsidRDefault="00EE0573" w:rsidP="002D02BA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r w:rsidRPr="002D2026">
        <w:rPr>
          <w:rFonts w:ascii="Times New Roman" w:hAnsi="Times New Roman" w:cs="Times New Roman"/>
        </w:rPr>
        <w:t>Željka</w:t>
      </w:r>
      <w:proofErr w:type="spellEnd"/>
      <w:r w:rsidRPr="002D2026">
        <w:rPr>
          <w:rFonts w:ascii="Times New Roman" w:hAnsi="Times New Roman" w:cs="Times New Roman"/>
        </w:rPr>
        <w:t xml:space="preserve"> </w:t>
      </w:r>
      <w:proofErr w:type="spellStart"/>
      <w:r w:rsidRPr="002D2026">
        <w:rPr>
          <w:rFonts w:ascii="Times New Roman" w:hAnsi="Times New Roman" w:cs="Times New Roman"/>
        </w:rPr>
        <w:t>Marjanović</w:t>
      </w:r>
      <w:proofErr w:type="spellEnd"/>
      <w:r w:rsidRPr="002D2026">
        <w:rPr>
          <w:rFonts w:ascii="Times New Roman" w:hAnsi="Times New Roman" w:cs="Times New Roman"/>
        </w:rPr>
        <w:t xml:space="preserve">-Balaban, </w:t>
      </w:r>
      <w:proofErr w:type="spellStart"/>
      <w:r w:rsidRPr="002D2026">
        <w:rPr>
          <w:rFonts w:ascii="Times New Roman" w:hAnsi="Times New Roman" w:cs="Times New Roman"/>
        </w:rPr>
        <w:t>Ljiljana</w:t>
      </w:r>
      <w:proofErr w:type="spellEnd"/>
      <w:r w:rsidRPr="002D2026">
        <w:rPr>
          <w:rFonts w:ascii="Times New Roman" w:hAnsi="Times New Roman" w:cs="Times New Roman"/>
        </w:rPr>
        <w:t xml:space="preserve"> </w:t>
      </w:r>
      <w:proofErr w:type="spellStart"/>
      <w:r w:rsidRPr="002D2026">
        <w:rPr>
          <w:rFonts w:ascii="Times New Roman" w:hAnsi="Times New Roman" w:cs="Times New Roman"/>
        </w:rPr>
        <w:t>Stanojević</w:t>
      </w:r>
      <w:proofErr w:type="spellEnd"/>
      <w:r w:rsidRPr="002D2026">
        <w:rPr>
          <w:rFonts w:ascii="Times New Roman" w:hAnsi="Times New Roman" w:cs="Times New Roman"/>
        </w:rPr>
        <w:t xml:space="preserve">, </w:t>
      </w:r>
      <w:r w:rsidRPr="002D2026">
        <w:rPr>
          <w:rFonts w:ascii="Times New Roman" w:hAnsi="Times New Roman" w:cs="Times New Roman"/>
          <w:b/>
        </w:rPr>
        <w:t xml:space="preserve">Vesna </w:t>
      </w:r>
      <w:proofErr w:type="spellStart"/>
      <w:r w:rsidRPr="002D2026">
        <w:rPr>
          <w:rFonts w:ascii="Times New Roman" w:hAnsi="Times New Roman" w:cs="Times New Roman"/>
          <w:b/>
        </w:rPr>
        <w:t>Kalaba</w:t>
      </w:r>
      <w:proofErr w:type="spellEnd"/>
      <w:r w:rsidRPr="002D2026">
        <w:rPr>
          <w:rFonts w:ascii="Times New Roman" w:hAnsi="Times New Roman" w:cs="Times New Roman"/>
        </w:rPr>
        <w:t xml:space="preserve">, Jelena </w:t>
      </w:r>
      <w:proofErr w:type="spellStart"/>
      <w:r w:rsidRPr="002D2026">
        <w:rPr>
          <w:rFonts w:ascii="Times New Roman" w:hAnsi="Times New Roman" w:cs="Times New Roman"/>
        </w:rPr>
        <w:t>Stanojević</w:t>
      </w:r>
      <w:proofErr w:type="spellEnd"/>
      <w:r w:rsidRPr="002D2026">
        <w:rPr>
          <w:rFonts w:ascii="Times New Roman" w:hAnsi="Times New Roman" w:cs="Times New Roman"/>
        </w:rPr>
        <w:t xml:space="preserve">, Dragan </w:t>
      </w:r>
      <w:proofErr w:type="spellStart"/>
      <w:r w:rsidRPr="002D2026">
        <w:rPr>
          <w:rFonts w:ascii="Times New Roman" w:hAnsi="Times New Roman" w:cs="Times New Roman"/>
        </w:rPr>
        <w:t>Cvetković</w:t>
      </w:r>
      <w:proofErr w:type="spellEnd"/>
      <w:r w:rsidRPr="002D2026">
        <w:rPr>
          <w:rFonts w:ascii="Times New Roman" w:hAnsi="Times New Roman" w:cs="Times New Roman"/>
        </w:rPr>
        <w:t xml:space="preserve">, Milorad </w:t>
      </w:r>
      <w:proofErr w:type="spellStart"/>
      <w:r w:rsidRPr="002D2026">
        <w:rPr>
          <w:rFonts w:ascii="Times New Roman" w:hAnsi="Times New Roman" w:cs="Times New Roman"/>
        </w:rPr>
        <w:t>Cakić</w:t>
      </w:r>
      <w:proofErr w:type="spellEnd"/>
      <w:r w:rsidRPr="002D2026">
        <w:rPr>
          <w:rFonts w:ascii="Times New Roman" w:hAnsi="Times New Roman" w:cs="Times New Roman"/>
        </w:rPr>
        <w:t xml:space="preserve">, Vesna </w:t>
      </w:r>
      <w:proofErr w:type="spellStart"/>
      <w:r w:rsidRPr="002D2026">
        <w:rPr>
          <w:rFonts w:ascii="Times New Roman" w:hAnsi="Times New Roman" w:cs="Times New Roman"/>
        </w:rPr>
        <w:t>Gojković</w:t>
      </w:r>
      <w:proofErr w:type="spellEnd"/>
      <w:r w:rsidR="009B521B">
        <w:rPr>
          <w:rFonts w:ascii="Times New Roman" w:hAnsi="Times New Roman" w:cs="Times New Roman"/>
        </w:rPr>
        <w:t xml:space="preserve"> </w:t>
      </w:r>
      <w:r w:rsidRPr="00EA1E69">
        <w:rPr>
          <w:rFonts w:ascii="Times New Roman" w:hAnsi="Times New Roman" w:cs="Times New Roman"/>
          <w:b/>
        </w:rPr>
        <w:t>(2018)</w:t>
      </w:r>
      <w:r w:rsidR="009B521B">
        <w:rPr>
          <w:rFonts w:ascii="Times New Roman" w:hAnsi="Times New Roman" w:cs="Times New Roman"/>
          <w:b/>
        </w:rPr>
        <w:t xml:space="preserve"> </w:t>
      </w:r>
      <w:r w:rsidRPr="002D2026">
        <w:rPr>
          <w:rFonts w:ascii="Times New Roman" w:hAnsi="Times New Roman" w:cs="Times New Roman"/>
        </w:rPr>
        <w:t xml:space="preserve">Chemical Composition and Antibacterial Activity of the Essential Oil of </w:t>
      </w:r>
      <w:proofErr w:type="spellStart"/>
      <w:r w:rsidRPr="002D2026">
        <w:rPr>
          <w:rFonts w:ascii="Times New Roman" w:hAnsi="Times New Roman" w:cs="Times New Roman"/>
        </w:rPr>
        <w:t>Menthae</w:t>
      </w:r>
      <w:proofErr w:type="spellEnd"/>
      <w:r w:rsidRPr="002D2026">
        <w:rPr>
          <w:rFonts w:ascii="Times New Roman" w:hAnsi="Times New Roman" w:cs="Times New Roman"/>
        </w:rPr>
        <w:t xml:space="preserve"> </w:t>
      </w:r>
      <w:proofErr w:type="spellStart"/>
      <w:r w:rsidRPr="002D2026">
        <w:rPr>
          <w:rFonts w:ascii="Times New Roman" w:hAnsi="Times New Roman" w:cs="Times New Roman"/>
        </w:rPr>
        <w:t>piperitae</w:t>
      </w:r>
      <w:proofErr w:type="spellEnd"/>
      <w:r w:rsidRPr="002D2026">
        <w:rPr>
          <w:rFonts w:ascii="Times New Roman" w:hAnsi="Times New Roman" w:cs="Times New Roman"/>
        </w:rPr>
        <w:t xml:space="preserve"> L.</w:t>
      </w:r>
      <w:r w:rsidRPr="002D2026">
        <w:rPr>
          <w:rFonts w:ascii="Times New Roman" w:hAnsi="Times New Roman" w:cs="Times New Roman"/>
          <w:b/>
        </w:rPr>
        <w:t xml:space="preserve">  </w:t>
      </w:r>
      <w:r w:rsidRPr="002D2026">
        <w:rPr>
          <w:rFonts w:ascii="Times New Roman" w:hAnsi="Times New Roman" w:cs="Times New Roman"/>
        </w:rPr>
        <w:t xml:space="preserve">Quality of </w:t>
      </w:r>
      <w:proofErr w:type="spellStart"/>
      <w:proofErr w:type="gramStart"/>
      <w:r w:rsidRPr="002D2026">
        <w:rPr>
          <w:rFonts w:ascii="Times New Roman" w:hAnsi="Times New Roman" w:cs="Times New Roman"/>
        </w:rPr>
        <w:t>Life,vol</w:t>
      </w:r>
      <w:proofErr w:type="spellEnd"/>
      <w:proofErr w:type="gramEnd"/>
      <w:r w:rsidRPr="002D2026">
        <w:rPr>
          <w:rFonts w:ascii="Times New Roman" w:hAnsi="Times New Roman" w:cs="Times New Roman"/>
        </w:rPr>
        <w:t xml:space="preserve"> 9 ;1-2</w:t>
      </w:r>
    </w:p>
    <w:p w14:paraId="285A0C05" w14:textId="77777777" w:rsidR="009B521B" w:rsidRPr="009B521B" w:rsidRDefault="009B521B" w:rsidP="002D02BA">
      <w:pPr>
        <w:pStyle w:val="Default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B521B">
        <w:rPr>
          <w:rFonts w:ascii="Times New Roman" w:hAnsi="Times New Roman" w:cs="Times New Roman"/>
        </w:rPr>
        <w:t>B.Golić</w:t>
      </w:r>
      <w:proofErr w:type="spellEnd"/>
      <w:proofErr w:type="gramEnd"/>
      <w:r w:rsidRPr="009B521B">
        <w:rPr>
          <w:rFonts w:ascii="Times New Roman" w:hAnsi="Times New Roman" w:cs="Times New Roman"/>
        </w:rPr>
        <w:t xml:space="preserve">, Tanja </w:t>
      </w:r>
      <w:proofErr w:type="spellStart"/>
      <w:r w:rsidRPr="009B521B">
        <w:rPr>
          <w:rFonts w:ascii="Times New Roman" w:hAnsi="Times New Roman" w:cs="Times New Roman"/>
        </w:rPr>
        <w:t>Ilić</w:t>
      </w:r>
      <w:proofErr w:type="spellEnd"/>
      <w:r w:rsidRPr="009B521B">
        <w:rPr>
          <w:rFonts w:ascii="Times New Roman" w:hAnsi="Times New Roman" w:cs="Times New Roman"/>
        </w:rPr>
        <w:t xml:space="preserve">, </w:t>
      </w:r>
      <w:r w:rsidRPr="009B521B">
        <w:rPr>
          <w:rFonts w:ascii="Times New Roman" w:hAnsi="Times New Roman" w:cs="Times New Roman"/>
          <w:b/>
          <w:color w:val="auto"/>
        </w:rPr>
        <w:t xml:space="preserve">Vesna </w:t>
      </w:r>
      <w:proofErr w:type="spellStart"/>
      <w:r w:rsidRPr="009B521B">
        <w:rPr>
          <w:rFonts w:ascii="Times New Roman" w:hAnsi="Times New Roman" w:cs="Times New Roman"/>
          <w:b/>
          <w:color w:val="auto"/>
        </w:rPr>
        <w:t>Kalaba</w:t>
      </w:r>
      <w:proofErr w:type="spellEnd"/>
      <w:r w:rsidRPr="009B521B">
        <w:rPr>
          <w:rFonts w:ascii="Times New Roman" w:hAnsi="Times New Roman" w:cs="Times New Roman"/>
        </w:rPr>
        <w:t xml:space="preserve">, </w:t>
      </w:r>
      <w:proofErr w:type="spellStart"/>
      <w:r w:rsidRPr="009B521B">
        <w:rPr>
          <w:rFonts w:ascii="Times New Roman" w:hAnsi="Times New Roman" w:cs="Times New Roman"/>
        </w:rPr>
        <w:t>Milijana</w:t>
      </w:r>
      <w:proofErr w:type="spellEnd"/>
      <w:r w:rsidRPr="009B521B">
        <w:rPr>
          <w:rFonts w:ascii="Times New Roman" w:hAnsi="Times New Roman" w:cs="Times New Roman"/>
        </w:rPr>
        <w:t xml:space="preserve"> Golić, </w:t>
      </w:r>
      <w:proofErr w:type="spellStart"/>
      <w:r w:rsidRPr="009B521B">
        <w:rPr>
          <w:rFonts w:ascii="Times New Roman" w:hAnsi="Times New Roman" w:cs="Times New Roman"/>
        </w:rPr>
        <w:t>Slobodanka</w:t>
      </w:r>
      <w:proofErr w:type="spellEnd"/>
      <w:r w:rsidRPr="009B521B">
        <w:rPr>
          <w:rFonts w:ascii="Times New Roman" w:hAnsi="Times New Roman" w:cs="Times New Roman"/>
        </w:rPr>
        <w:t xml:space="preserve"> </w:t>
      </w:r>
      <w:proofErr w:type="spellStart"/>
      <w:r w:rsidRPr="009B521B">
        <w:rPr>
          <w:rFonts w:ascii="Times New Roman" w:hAnsi="Times New Roman" w:cs="Times New Roman"/>
        </w:rPr>
        <w:t>Delić</w:t>
      </w:r>
      <w:proofErr w:type="spellEnd"/>
      <w:r w:rsidRPr="009B521B">
        <w:rPr>
          <w:rFonts w:ascii="Times New Roman" w:hAnsi="Times New Roman" w:cs="Times New Roman"/>
        </w:rPr>
        <w:t xml:space="preserve"> (2019) </w:t>
      </w:r>
      <w:proofErr w:type="spellStart"/>
      <w:r w:rsidRPr="009B521B">
        <w:rPr>
          <w:rFonts w:ascii="Times New Roman" w:hAnsi="Times New Roman" w:cs="Times New Roman"/>
        </w:rPr>
        <w:t>Ispitivanje</w:t>
      </w:r>
      <w:proofErr w:type="spellEnd"/>
      <w:r w:rsidRPr="009B521B">
        <w:rPr>
          <w:rFonts w:ascii="Times New Roman" w:hAnsi="Times New Roman" w:cs="Times New Roman"/>
        </w:rPr>
        <w:t xml:space="preserve"> </w:t>
      </w:r>
      <w:proofErr w:type="spellStart"/>
      <w:r w:rsidRPr="009B521B">
        <w:rPr>
          <w:rFonts w:ascii="Times New Roman" w:hAnsi="Times New Roman" w:cs="Times New Roman"/>
        </w:rPr>
        <w:t>mikrobiološke</w:t>
      </w:r>
      <w:proofErr w:type="spellEnd"/>
      <w:r w:rsidRPr="009B521B">
        <w:rPr>
          <w:rFonts w:ascii="Times New Roman" w:hAnsi="Times New Roman" w:cs="Times New Roman"/>
        </w:rPr>
        <w:t xml:space="preserve"> </w:t>
      </w:r>
      <w:proofErr w:type="spellStart"/>
      <w:r w:rsidRPr="009B521B">
        <w:rPr>
          <w:rFonts w:ascii="Times New Roman" w:hAnsi="Times New Roman" w:cs="Times New Roman"/>
        </w:rPr>
        <w:t>čistoće</w:t>
      </w:r>
      <w:proofErr w:type="spellEnd"/>
      <w:r w:rsidRPr="009B521B">
        <w:rPr>
          <w:rFonts w:ascii="Times New Roman" w:hAnsi="Times New Roman" w:cs="Times New Roman"/>
        </w:rPr>
        <w:t xml:space="preserve"> u </w:t>
      </w:r>
      <w:proofErr w:type="spellStart"/>
      <w:r w:rsidRPr="009B521B">
        <w:rPr>
          <w:rFonts w:ascii="Times New Roman" w:hAnsi="Times New Roman" w:cs="Times New Roman"/>
        </w:rPr>
        <w:t>proizvodnji</w:t>
      </w:r>
      <w:proofErr w:type="spellEnd"/>
      <w:r w:rsidRPr="009B521B">
        <w:rPr>
          <w:rFonts w:ascii="Times New Roman" w:hAnsi="Times New Roman" w:cs="Times New Roman"/>
        </w:rPr>
        <w:t xml:space="preserve"> I </w:t>
      </w:r>
      <w:proofErr w:type="spellStart"/>
      <w:r w:rsidRPr="009B521B">
        <w:rPr>
          <w:rFonts w:ascii="Times New Roman" w:hAnsi="Times New Roman" w:cs="Times New Roman"/>
        </w:rPr>
        <w:t>prometu</w:t>
      </w:r>
      <w:proofErr w:type="spellEnd"/>
      <w:r w:rsidRPr="009B521B">
        <w:rPr>
          <w:rFonts w:ascii="Times New Roman" w:hAnsi="Times New Roman" w:cs="Times New Roman"/>
        </w:rPr>
        <w:t xml:space="preserve"> </w:t>
      </w:r>
      <w:proofErr w:type="spellStart"/>
      <w:r w:rsidRPr="009B521B">
        <w:rPr>
          <w:rFonts w:ascii="Times New Roman" w:hAnsi="Times New Roman" w:cs="Times New Roman"/>
        </w:rPr>
        <w:t>hrane</w:t>
      </w:r>
      <w:proofErr w:type="spellEnd"/>
      <w:r w:rsidRPr="009B521B">
        <w:rPr>
          <w:rFonts w:ascii="Times New Roman" w:hAnsi="Times New Roman" w:cs="Times New Roman"/>
        </w:rPr>
        <w:t xml:space="preserve">, </w:t>
      </w:r>
      <w:r w:rsidRPr="009B521B">
        <w:rPr>
          <w:rFonts w:ascii="Times New Roman" w:hAnsi="Times New Roman" w:cs="Times New Roman"/>
          <w:lang w:val="sr-Latn-RS"/>
        </w:rPr>
        <w:t>Veterinarski žurnal Republike Srpske Vol, XIX br 1 : 51-63</w:t>
      </w:r>
    </w:p>
    <w:p w14:paraId="218BEEB0" w14:textId="77777777" w:rsidR="00EE0573" w:rsidRPr="002D2026" w:rsidRDefault="00EA1E69" w:rsidP="002D02BA">
      <w:pPr>
        <w:pStyle w:val="ListParagraph"/>
        <w:numPr>
          <w:ilvl w:val="0"/>
          <w:numId w:val="3"/>
        </w:numPr>
        <w:jc w:val="both"/>
      </w:pPr>
      <w:r>
        <w:rPr>
          <w:b/>
          <w:lang w:val="sr-Latn-RS"/>
        </w:rPr>
        <w:t xml:space="preserve">Kalaba Vesna, </w:t>
      </w:r>
      <w:r w:rsidRPr="00EA1E69">
        <w:rPr>
          <w:lang w:val="sr-Latn-RS"/>
        </w:rPr>
        <w:t>Kasagić D. Golić</w:t>
      </w:r>
      <w:r>
        <w:rPr>
          <w:b/>
          <w:lang w:val="sr-Latn-RS"/>
        </w:rPr>
        <w:t xml:space="preserve"> </w:t>
      </w:r>
      <w:r w:rsidR="006F027E" w:rsidRPr="006F027E">
        <w:rPr>
          <w:lang w:val="sr-Latn-RS"/>
        </w:rPr>
        <w:t>B</w:t>
      </w:r>
      <w:r w:rsidR="006F027E">
        <w:rPr>
          <w:b/>
          <w:lang w:val="sr-Latn-RS"/>
        </w:rPr>
        <w:t xml:space="preserve">. </w:t>
      </w:r>
      <w:r w:rsidR="00EE0573" w:rsidRPr="00EA1E69">
        <w:rPr>
          <w:b/>
          <w:lang w:val="sr-Cyrl-CS"/>
        </w:rPr>
        <w:t>(2016)</w:t>
      </w:r>
      <w:r w:rsidR="00EE0573" w:rsidRPr="002D2026">
        <w:rPr>
          <w:lang w:val="sr-Cyrl-CS"/>
        </w:rPr>
        <w:t xml:space="preserve"> </w:t>
      </w:r>
      <w:r>
        <w:rPr>
          <w:lang w:val="sr-Latn-RS"/>
        </w:rPr>
        <w:t>Mikrobiološka ispravnost hrane za životinje, Veterinarski žurnal Republike Srpske, juni 2016., Banja Luka, vol.</w:t>
      </w:r>
      <w:r w:rsidR="00EE0573" w:rsidRPr="00EA1E69">
        <w:rPr>
          <w:lang w:val="bs-Latn-BA"/>
        </w:rPr>
        <w:t xml:space="preserve">XVI, </w:t>
      </w:r>
      <w:r>
        <w:rPr>
          <w:lang w:val="bs-Latn-BA"/>
        </w:rPr>
        <w:t>br</w:t>
      </w:r>
      <w:r w:rsidR="00EE0573" w:rsidRPr="00EA1E69">
        <w:rPr>
          <w:lang w:val="bs-Latn-BA"/>
        </w:rPr>
        <w:t>. 1, 49-57, DOI:10.7251/VETJ1601049K. UKD 636.085:[615.918:632.25</w:t>
      </w:r>
      <w:r w:rsidR="00EE0573" w:rsidRPr="00EA1E69">
        <w:rPr>
          <w:lang w:val="bs-Cyrl-BA"/>
        </w:rPr>
        <w:t xml:space="preserve">, </w:t>
      </w:r>
    </w:p>
    <w:p w14:paraId="1050ABBC" w14:textId="77777777" w:rsidR="00EE0573" w:rsidRPr="002D2026" w:rsidRDefault="00EA1E69" w:rsidP="002D02BA">
      <w:pPr>
        <w:pStyle w:val="ListParagraph"/>
        <w:numPr>
          <w:ilvl w:val="0"/>
          <w:numId w:val="3"/>
        </w:numPr>
        <w:jc w:val="both"/>
      </w:pPr>
      <w:r>
        <w:rPr>
          <w:b/>
          <w:lang w:val="bs-Latn-BA"/>
        </w:rPr>
        <w:t xml:space="preserve">Kalaba Vesna, Golić B, Kasagić D., Dojčinović S., Nedić D., </w:t>
      </w:r>
      <w:r w:rsidR="00EE0573" w:rsidRPr="00EA1E69">
        <w:rPr>
          <w:b/>
          <w:lang w:val="sr-Cyrl-RS"/>
        </w:rPr>
        <w:t>(</w:t>
      </w:r>
      <w:r w:rsidR="00EE0573" w:rsidRPr="00EA1E69">
        <w:rPr>
          <w:b/>
          <w:lang w:val="bs-Latn-BA"/>
        </w:rPr>
        <w:t>2015</w:t>
      </w:r>
      <w:r w:rsidR="00EE0573" w:rsidRPr="00EA1E69">
        <w:rPr>
          <w:b/>
          <w:lang w:val="sr-Cyrl-RS"/>
        </w:rPr>
        <w:t>)</w:t>
      </w:r>
      <w:r w:rsidR="00EE0573" w:rsidRPr="002D2026">
        <w:rPr>
          <w:lang w:val="bs-Latn-BA"/>
        </w:rPr>
        <w:t xml:space="preserve"> </w:t>
      </w:r>
      <w:r>
        <w:rPr>
          <w:lang w:val="bs-Latn-BA"/>
        </w:rPr>
        <w:t>Utvrđivanje mikrobiološke ispravnosti vode na farmama u Republici Srpskoj</w:t>
      </w:r>
      <w:r w:rsidR="009C4ABC">
        <w:rPr>
          <w:lang w:val="bs-Latn-BA"/>
        </w:rPr>
        <w:t xml:space="preserve"> </w:t>
      </w:r>
      <w:r w:rsidR="009C4ABC">
        <w:rPr>
          <w:lang w:val="sr-Latn-RS"/>
        </w:rPr>
        <w:t>Veterinarski žurnal Republike Srpske, decembar,</w:t>
      </w:r>
      <w:r w:rsidR="009C4ABC">
        <w:rPr>
          <w:lang w:val="bs-Latn-BA"/>
        </w:rPr>
        <w:t xml:space="preserve"> 2015</w:t>
      </w:r>
      <w:r w:rsidR="00EE0573" w:rsidRPr="002D2026">
        <w:rPr>
          <w:lang w:val="bs-Latn-BA"/>
        </w:rPr>
        <w:t>,</w:t>
      </w:r>
      <w:r w:rsidR="009C4ABC">
        <w:rPr>
          <w:lang w:val="bs-Latn-BA"/>
        </w:rPr>
        <w:t xml:space="preserve"> Banja Luka vol. </w:t>
      </w:r>
      <w:r w:rsidR="00EE0573" w:rsidRPr="002D2026">
        <w:rPr>
          <w:lang w:val="bs-Latn-BA"/>
        </w:rPr>
        <w:t xml:space="preserve">XV, </w:t>
      </w:r>
      <w:r w:rsidR="009C4ABC">
        <w:rPr>
          <w:lang w:val="bs-Latn-BA"/>
        </w:rPr>
        <w:t>br</w:t>
      </w:r>
      <w:r w:rsidR="00EE0573" w:rsidRPr="002D2026">
        <w:rPr>
          <w:lang w:val="bs-Latn-BA"/>
        </w:rPr>
        <w:t>. 2, 259-271, DOI:10.7251/VETJ1502259K</w:t>
      </w:r>
      <w:r w:rsidR="00EE0573" w:rsidRPr="002D2026">
        <w:rPr>
          <w:lang w:val="bs-Cyrl-BA"/>
        </w:rPr>
        <w:t>,</w:t>
      </w:r>
      <w:r w:rsidR="00EE0573" w:rsidRPr="002D2026">
        <w:rPr>
          <w:lang w:val="bs-Latn-BA"/>
        </w:rPr>
        <w:t xml:space="preserve"> UDK:631.67:628.381.4(497.6PC), </w:t>
      </w:r>
    </w:p>
    <w:p w14:paraId="01D8FDF4" w14:textId="77777777" w:rsidR="00EE0573" w:rsidRPr="002D2026" w:rsidRDefault="009C4ABC" w:rsidP="002D02BA">
      <w:pPr>
        <w:pStyle w:val="ListParagraph"/>
        <w:numPr>
          <w:ilvl w:val="0"/>
          <w:numId w:val="3"/>
        </w:numPr>
        <w:jc w:val="both"/>
      </w:pPr>
      <w:r>
        <w:rPr>
          <w:b/>
          <w:lang w:val="bs-Latn-BA"/>
        </w:rPr>
        <w:t xml:space="preserve">Kalaba Vesna, </w:t>
      </w:r>
      <w:r w:rsidRPr="009C4ABC">
        <w:rPr>
          <w:lang w:val="bs-Latn-BA"/>
        </w:rPr>
        <w:t>Kasagić D., Golić B.</w:t>
      </w:r>
      <w:r>
        <w:rPr>
          <w:b/>
          <w:lang w:val="bs-Latn-BA"/>
        </w:rPr>
        <w:t xml:space="preserve"> </w:t>
      </w:r>
      <w:r w:rsidR="00EE0573" w:rsidRPr="00EA1E69">
        <w:rPr>
          <w:b/>
          <w:lang w:val="sr-Cyrl-RS"/>
        </w:rPr>
        <w:t>(</w:t>
      </w:r>
      <w:r w:rsidR="00EE0573" w:rsidRPr="00EA1E69">
        <w:rPr>
          <w:b/>
          <w:lang w:val="bs-Latn-BA"/>
        </w:rPr>
        <w:t>2015</w:t>
      </w:r>
      <w:r w:rsidR="00EE0573" w:rsidRPr="00EA1E69">
        <w:rPr>
          <w:b/>
          <w:lang w:val="sr-Cyrl-RS"/>
        </w:rPr>
        <w:t>)</w:t>
      </w:r>
      <w:r w:rsidR="00EE0573" w:rsidRPr="002D2026">
        <w:rPr>
          <w:lang w:val="bs-Latn-BA"/>
        </w:rPr>
        <w:t xml:space="preserve"> </w:t>
      </w:r>
      <w:r>
        <w:rPr>
          <w:lang w:val="bs-Latn-BA"/>
        </w:rPr>
        <w:t xml:space="preserve">Antimikrobna svojstva bijelog luka </w:t>
      </w:r>
      <w:r w:rsidR="00EE0573" w:rsidRPr="002D2026">
        <w:rPr>
          <w:lang w:val="bs-Latn-BA"/>
        </w:rPr>
        <w:t>(</w:t>
      </w:r>
      <w:r w:rsidR="00EE0573" w:rsidRPr="002D2026">
        <w:rPr>
          <w:i/>
          <w:lang w:val="bs-Latn-BA"/>
        </w:rPr>
        <w:t>Alium sativum</w:t>
      </w:r>
      <w:r w:rsidR="00EE0573" w:rsidRPr="002D2026">
        <w:rPr>
          <w:lang w:val="bs-Latn-BA"/>
        </w:rPr>
        <w:t xml:space="preserve">). </w:t>
      </w:r>
      <w:r>
        <w:rPr>
          <w:lang w:val="sr-Latn-RS"/>
        </w:rPr>
        <w:t xml:space="preserve">Veterinarski žurnal Republike Srpske, juni, 2015.,Banja Luka vol. </w:t>
      </w:r>
      <w:r w:rsidR="00EE0573" w:rsidRPr="002D2026">
        <w:rPr>
          <w:lang w:val="bs-Latn-BA"/>
        </w:rPr>
        <w:t xml:space="preserve">XV, </w:t>
      </w:r>
      <w:r>
        <w:rPr>
          <w:lang w:val="bs-Latn-BA"/>
        </w:rPr>
        <w:t>br</w:t>
      </w:r>
      <w:r w:rsidR="00EE0573" w:rsidRPr="002D2026">
        <w:rPr>
          <w:lang w:val="bs-Latn-BA"/>
        </w:rPr>
        <w:t xml:space="preserve">. 1., 55-69, DOI:10.7251/VETJ1502055K, </w:t>
      </w:r>
    </w:p>
    <w:p w14:paraId="7C932505" w14:textId="77777777" w:rsidR="00EE0573" w:rsidRPr="00C94DA2" w:rsidRDefault="00EE0573" w:rsidP="002D02BA">
      <w:pPr>
        <w:pStyle w:val="ListParagraph"/>
        <w:numPr>
          <w:ilvl w:val="0"/>
          <w:numId w:val="3"/>
        </w:numPr>
        <w:jc w:val="both"/>
      </w:pPr>
      <w:proofErr w:type="spellStart"/>
      <w:r w:rsidRPr="002D2026">
        <w:rPr>
          <w:rStyle w:val="hps"/>
        </w:rPr>
        <w:t>Kalaba</w:t>
      </w:r>
      <w:proofErr w:type="spellEnd"/>
      <w:r w:rsidRPr="002D2026">
        <w:t xml:space="preserve"> </w:t>
      </w:r>
      <w:r w:rsidRPr="002D2026">
        <w:rPr>
          <w:rStyle w:val="hps"/>
        </w:rPr>
        <w:t xml:space="preserve">Vesna, </w:t>
      </w:r>
      <w:proofErr w:type="spellStart"/>
      <w:r w:rsidRPr="002D2026">
        <w:rPr>
          <w:rStyle w:val="hps"/>
        </w:rPr>
        <w:t>Glusac</w:t>
      </w:r>
      <w:proofErr w:type="spellEnd"/>
      <w:r w:rsidRPr="002D2026">
        <w:t xml:space="preserve"> </w:t>
      </w:r>
      <w:r w:rsidRPr="002D2026">
        <w:rPr>
          <w:rStyle w:val="hps"/>
        </w:rPr>
        <w:t xml:space="preserve">Jovana, </w:t>
      </w:r>
      <w:proofErr w:type="spellStart"/>
      <w:r w:rsidRPr="002D2026">
        <w:rPr>
          <w:rStyle w:val="hps"/>
        </w:rPr>
        <w:t>Stijepic</w:t>
      </w:r>
      <w:proofErr w:type="spellEnd"/>
      <w:r w:rsidRPr="002D2026">
        <w:t xml:space="preserve"> </w:t>
      </w:r>
      <w:r w:rsidRPr="002D2026">
        <w:rPr>
          <w:rStyle w:val="hps"/>
        </w:rPr>
        <w:t>Milka</w:t>
      </w:r>
      <w:r w:rsidRPr="002D2026">
        <w:t xml:space="preserve">, </w:t>
      </w:r>
      <w:proofErr w:type="spellStart"/>
      <w:r w:rsidRPr="002D2026">
        <w:rPr>
          <w:rStyle w:val="hps"/>
        </w:rPr>
        <w:t>Dragana</w:t>
      </w:r>
      <w:proofErr w:type="spellEnd"/>
      <w:r w:rsidRPr="002D2026">
        <w:rPr>
          <w:rStyle w:val="hps"/>
        </w:rPr>
        <w:t xml:space="preserve"> </w:t>
      </w:r>
      <w:proofErr w:type="spellStart"/>
      <w:r w:rsidRPr="002D2026">
        <w:rPr>
          <w:rStyle w:val="hps"/>
        </w:rPr>
        <w:t>Kalaba</w:t>
      </w:r>
      <w:proofErr w:type="spellEnd"/>
      <w:r w:rsidRPr="002D2026">
        <w:rPr>
          <w:rStyle w:val="hps"/>
        </w:rPr>
        <w:t xml:space="preserve">, </w:t>
      </w:r>
      <w:proofErr w:type="spellStart"/>
      <w:r w:rsidRPr="002D2026">
        <w:rPr>
          <w:rStyle w:val="hps"/>
        </w:rPr>
        <w:t>Dragica</w:t>
      </w:r>
      <w:proofErr w:type="spellEnd"/>
      <w:r w:rsidRPr="002D2026">
        <w:rPr>
          <w:rStyle w:val="hps"/>
        </w:rPr>
        <w:t xml:space="preserve"> </w:t>
      </w:r>
      <w:proofErr w:type="spellStart"/>
      <w:r w:rsidRPr="002D2026">
        <w:rPr>
          <w:rStyle w:val="hps"/>
        </w:rPr>
        <w:t>Đurđevic</w:t>
      </w:r>
      <w:proofErr w:type="spellEnd"/>
      <w:r w:rsidRPr="002D2026">
        <w:rPr>
          <w:rStyle w:val="hps"/>
        </w:rPr>
        <w:t xml:space="preserve"> Milosevic </w:t>
      </w:r>
      <w:r w:rsidRPr="00EA1E69">
        <w:rPr>
          <w:rStyle w:val="hps"/>
          <w:b/>
        </w:rPr>
        <w:t>(2015):</w:t>
      </w:r>
      <w:r w:rsidRPr="002D2026">
        <w:rPr>
          <w:rStyle w:val="hps"/>
        </w:rPr>
        <w:t xml:space="preserve"> </w:t>
      </w:r>
      <w:proofErr w:type="spellStart"/>
      <w:r w:rsidRPr="002D2026">
        <w:rPr>
          <w:lang w:val="en-GB"/>
        </w:rPr>
        <w:t>Antimikrobial</w:t>
      </w:r>
      <w:proofErr w:type="spellEnd"/>
      <w:r w:rsidRPr="002D2026">
        <w:rPr>
          <w:lang w:val="en-GB"/>
        </w:rPr>
        <w:t xml:space="preserve"> activity of </w:t>
      </w:r>
      <w:r w:rsidRPr="002D2026">
        <w:rPr>
          <w:i/>
          <w:iCs/>
          <w:lang w:val="en-GB"/>
        </w:rPr>
        <w:t xml:space="preserve">Hypericum </w:t>
      </w:r>
      <w:proofErr w:type="spellStart"/>
      <w:r w:rsidRPr="002D2026">
        <w:rPr>
          <w:i/>
          <w:iCs/>
          <w:lang w:val="en-GB"/>
        </w:rPr>
        <w:t>perforatum</w:t>
      </w:r>
      <w:proofErr w:type="spellEnd"/>
      <w:r w:rsidRPr="002D2026">
        <w:rPr>
          <w:iCs/>
          <w:lang w:val="en-GB"/>
        </w:rPr>
        <w:t xml:space="preserve"> essential </w:t>
      </w:r>
      <w:proofErr w:type="spellStart"/>
      <w:proofErr w:type="gramStart"/>
      <w:r w:rsidRPr="002D2026">
        <w:rPr>
          <w:iCs/>
          <w:lang w:val="en-GB"/>
        </w:rPr>
        <w:t>oil,Quality</w:t>
      </w:r>
      <w:proofErr w:type="spellEnd"/>
      <w:proofErr w:type="gramEnd"/>
      <w:r w:rsidRPr="002D2026">
        <w:rPr>
          <w:iCs/>
          <w:lang w:val="en-GB"/>
        </w:rPr>
        <w:t xml:space="preserve"> of life 6 (3-4) 45-52, Apeiron, Banja Luka </w:t>
      </w:r>
    </w:p>
    <w:p w14:paraId="3400378A" w14:textId="77777777" w:rsidR="009C4ABC" w:rsidRPr="002D2026" w:rsidRDefault="009C4ABC" w:rsidP="00E70829">
      <w:pPr>
        <w:jc w:val="both"/>
      </w:pPr>
    </w:p>
    <w:p w14:paraId="4C2BFF07" w14:textId="7AF6BDF4" w:rsidR="007C3589" w:rsidRPr="002C3831" w:rsidRDefault="007C3589" w:rsidP="006822B4">
      <w:pPr>
        <w:pStyle w:val="ListParagraph"/>
        <w:rPr>
          <w:color w:val="000000"/>
          <w:lang w:val="sr-Cyrl-RS"/>
        </w:rPr>
      </w:pPr>
    </w:p>
    <w:sectPr w:rsidR="007C3589" w:rsidRPr="002C3831" w:rsidSect="00D46B4C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YU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97DB6"/>
    <w:multiLevelType w:val="hybridMultilevel"/>
    <w:tmpl w:val="B5727788"/>
    <w:lvl w:ilvl="0" w:tplc="CF6C1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819"/>
    <w:multiLevelType w:val="hybridMultilevel"/>
    <w:tmpl w:val="D83C2932"/>
    <w:lvl w:ilvl="0" w:tplc="80803A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97753"/>
    <w:multiLevelType w:val="hybridMultilevel"/>
    <w:tmpl w:val="EF481EB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1F9F"/>
    <w:multiLevelType w:val="hybridMultilevel"/>
    <w:tmpl w:val="EF60FA2E"/>
    <w:lvl w:ilvl="0" w:tplc="FFFFFFFF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7F1FCB"/>
    <w:multiLevelType w:val="hybridMultilevel"/>
    <w:tmpl w:val="72EE7F70"/>
    <w:lvl w:ilvl="0" w:tplc="033457C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3C5065B"/>
    <w:multiLevelType w:val="hybridMultilevel"/>
    <w:tmpl w:val="201299AA"/>
    <w:lvl w:ilvl="0" w:tplc="8D964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F5B90"/>
    <w:multiLevelType w:val="hybridMultilevel"/>
    <w:tmpl w:val="721AAAD0"/>
    <w:lvl w:ilvl="0" w:tplc="D2DCE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EA7062"/>
    <w:multiLevelType w:val="hybridMultilevel"/>
    <w:tmpl w:val="907426B6"/>
    <w:lvl w:ilvl="0" w:tplc="DD685CE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73"/>
    <w:rsid w:val="00040FD4"/>
    <w:rsid w:val="000A45A3"/>
    <w:rsid w:val="000C1C2C"/>
    <w:rsid w:val="000F17B3"/>
    <w:rsid w:val="001530C9"/>
    <w:rsid w:val="00162B18"/>
    <w:rsid w:val="00245056"/>
    <w:rsid w:val="002C3831"/>
    <w:rsid w:val="002D02BA"/>
    <w:rsid w:val="002D2026"/>
    <w:rsid w:val="002F46FE"/>
    <w:rsid w:val="003B4C3A"/>
    <w:rsid w:val="004267B3"/>
    <w:rsid w:val="0045772E"/>
    <w:rsid w:val="004A58E8"/>
    <w:rsid w:val="004D3635"/>
    <w:rsid w:val="00552459"/>
    <w:rsid w:val="005862BF"/>
    <w:rsid w:val="005F6F27"/>
    <w:rsid w:val="006822B4"/>
    <w:rsid w:val="006B2B4B"/>
    <w:rsid w:val="006E52E1"/>
    <w:rsid w:val="006F027E"/>
    <w:rsid w:val="00753E9D"/>
    <w:rsid w:val="0076278E"/>
    <w:rsid w:val="00782271"/>
    <w:rsid w:val="007C3589"/>
    <w:rsid w:val="00871E7E"/>
    <w:rsid w:val="00874D99"/>
    <w:rsid w:val="008A720C"/>
    <w:rsid w:val="008D2218"/>
    <w:rsid w:val="00903D26"/>
    <w:rsid w:val="009626EE"/>
    <w:rsid w:val="009B0B49"/>
    <w:rsid w:val="009B521B"/>
    <w:rsid w:val="009C4ABC"/>
    <w:rsid w:val="00A001F6"/>
    <w:rsid w:val="00A4501E"/>
    <w:rsid w:val="00A96FA4"/>
    <w:rsid w:val="00AA4A0C"/>
    <w:rsid w:val="00AD1D94"/>
    <w:rsid w:val="00B20D34"/>
    <w:rsid w:val="00B767C4"/>
    <w:rsid w:val="00BB54BB"/>
    <w:rsid w:val="00C94DA2"/>
    <w:rsid w:val="00CB7816"/>
    <w:rsid w:val="00CF29A5"/>
    <w:rsid w:val="00D023F4"/>
    <w:rsid w:val="00D36AE3"/>
    <w:rsid w:val="00D46B4C"/>
    <w:rsid w:val="00E133F3"/>
    <w:rsid w:val="00E65C47"/>
    <w:rsid w:val="00E70829"/>
    <w:rsid w:val="00EA1E69"/>
    <w:rsid w:val="00EE0573"/>
    <w:rsid w:val="00EE0F45"/>
    <w:rsid w:val="00EE5108"/>
    <w:rsid w:val="00F4417B"/>
    <w:rsid w:val="00F65727"/>
    <w:rsid w:val="00F96C6E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DFA0"/>
  <w15:docId w15:val="{87B786B0-2A28-4B31-AA2B-0DF49FB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0B49"/>
    <w:pPr>
      <w:keepNext/>
      <w:spacing w:line="360" w:lineRule="auto"/>
      <w:outlineLvl w:val="0"/>
    </w:pPr>
    <w:rPr>
      <w:rFonts w:ascii="Cir Times Roman" w:hAnsi="Cir Times Roman"/>
      <w:b/>
      <w:bCs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9B0B4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 Cirilica" w:hAnsi="Times Cirilica"/>
      <w:szCs w:val="20"/>
    </w:rPr>
  </w:style>
  <w:style w:type="paragraph" w:styleId="Heading3">
    <w:name w:val="heading 3"/>
    <w:basedOn w:val="Normal"/>
    <w:next w:val="Normal"/>
    <w:link w:val="Heading3Char"/>
    <w:qFormat/>
    <w:rsid w:val="009B0B49"/>
    <w:pPr>
      <w:keepNext/>
      <w:overflowPunct w:val="0"/>
      <w:autoSpaceDE w:val="0"/>
      <w:autoSpaceDN w:val="0"/>
      <w:adjustRightInd w:val="0"/>
      <w:ind w:left="360"/>
      <w:jc w:val="both"/>
      <w:outlineLvl w:val="2"/>
    </w:pPr>
    <w:rPr>
      <w:b/>
      <w:bCs/>
      <w:color w:val="000080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9B0B49"/>
    <w:pPr>
      <w:keepNext/>
      <w:jc w:val="both"/>
      <w:outlineLvl w:val="3"/>
    </w:pPr>
    <w:rPr>
      <w:rFonts w:ascii="Times YU" w:hAnsi="Times YU"/>
      <w:i/>
      <w:iCs/>
      <w:szCs w:val="20"/>
      <w:lang w:eastAsia="hr-HR"/>
    </w:rPr>
  </w:style>
  <w:style w:type="paragraph" w:styleId="Heading5">
    <w:name w:val="heading 5"/>
    <w:basedOn w:val="Normal"/>
    <w:next w:val="Normal"/>
    <w:link w:val="Heading5Char"/>
    <w:qFormat/>
    <w:rsid w:val="009B0B49"/>
    <w:pPr>
      <w:keepNext/>
      <w:ind w:left="360"/>
      <w:jc w:val="both"/>
      <w:outlineLvl w:val="4"/>
    </w:pPr>
    <w:rPr>
      <w:rFonts w:ascii="Times YU" w:hAnsi="Times YU"/>
      <w:i/>
      <w:iCs/>
      <w:szCs w:val="20"/>
      <w:lang w:eastAsia="hr-HR"/>
    </w:rPr>
  </w:style>
  <w:style w:type="paragraph" w:styleId="Heading6">
    <w:name w:val="heading 6"/>
    <w:basedOn w:val="Normal"/>
    <w:next w:val="Normal"/>
    <w:link w:val="Heading6Char"/>
    <w:qFormat/>
    <w:rsid w:val="009B0B49"/>
    <w:pPr>
      <w:keepNext/>
      <w:ind w:left="360"/>
      <w:outlineLvl w:val="5"/>
    </w:pPr>
    <w:rPr>
      <w:b/>
      <w:bCs/>
      <w:lang w:val="de-DE" w:eastAsia="hr-HR"/>
    </w:rPr>
  </w:style>
  <w:style w:type="paragraph" w:styleId="Heading7">
    <w:name w:val="heading 7"/>
    <w:basedOn w:val="Normal"/>
    <w:next w:val="Normal"/>
    <w:link w:val="Heading7Char"/>
    <w:qFormat/>
    <w:rsid w:val="009B0B49"/>
    <w:pPr>
      <w:keepNext/>
      <w:jc w:val="both"/>
      <w:outlineLvl w:val="6"/>
    </w:pPr>
    <w:rPr>
      <w:rFonts w:ascii="Times YU" w:hAnsi="Times YU"/>
      <w:i/>
      <w:color w:val="FF0000"/>
      <w:szCs w:val="20"/>
      <w:lang w:eastAsia="hr-HR"/>
    </w:rPr>
  </w:style>
  <w:style w:type="paragraph" w:styleId="Heading8">
    <w:name w:val="heading 8"/>
    <w:basedOn w:val="Normal"/>
    <w:next w:val="Normal"/>
    <w:link w:val="Heading8Char"/>
    <w:qFormat/>
    <w:rsid w:val="009B0B49"/>
    <w:pPr>
      <w:keepNext/>
      <w:overflowPunct w:val="0"/>
      <w:autoSpaceDE w:val="0"/>
      <w:autoSpaceDN w:val="0"/>
      <w:adjustRightInd w:val="0"/>
      <w:ind w:left="360"/>
      <w:jc w:val="both"/>
      <w:outlineLvl w:val="7"/>
    </w:pPr>
    <w:rPr>
      <w:b/>
      <w:bCs/>
      <w:lang w:eastAsia="hr-HR"/>
    </w:rPr>
  </w:style>
  <w:style w:type="paragraph" w:styleId="Heading9">
    <w:name w:val="heading 9"/>
    <w:basedOn w:val="Normal"/>
    <w:next w:val="Normal"/>
    <w:link w:val="Heading9Char"/>
    <w:qFormat/>
    <w:rsid w:val="009B0B49"/>
    <w:pPr>
      <w:keepNext/>
      <w:jc w:val="both"/>
      <w:outlineLvl w:val="8"/>
    </w:pPr>
    <w:rPr>
      <w:rFonts w:ascii="Times YU" w:hAnsi="Times YU"/>
      <w:b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B49"/>
    <w:rPr>
      <w:rFonts w:ascii="Cir Times Roman" w:eastAsia="Times New Roman" w:hAnsi="Cir Times Roman" w:cs="Times New Roman"/>
      <w:b/>
      <w:bCs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9B0B49"/>
    <w:rPr>
      <w:rFonts w:ascii="Times Cirilica" w:eastAsia="Times New Roman" w:hAnsi="Times Cirilic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9B0B49"/>
    <w:rPr>
      <w:rFonts w:ascii="Times New Roman" w:eastAsia="Times New Roman" w:hAnsi="Times New Roman" w:cs="Times New Roman"/>
      <w:b/>
      <w:bCs/>
      <w:color w:val="000080"/>
      <w:sz w:val="24"/>
      <w:szCs w:val="24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9B0B49"/>
    <w:rPr>
      <w:rFonts w:ascii="Times YU" w:eastAsia="Times New Roman" w:hAnsi="Times YU" w:cs="Times New Roman"/>
      <w:i/>
      <w:iCs/>
      <w:sz w:val="24"/>
      <w:szCs w:val="20"/>
      <w:lang w:eastAsia="hr-HR"/>
    </w:rPr>
  </w:style>
  <w:style w:type="character" w:customStyle="1" w:styleId="Heading5Char">
    <w:name w:val="Heading 5 Char"/>
    <w:basedOn w:val="DefaultParagraphFont"/>
    <w:link w:val="Heading5"/>
    <w:rsid w:val="009B0B49"/>
    <w:rPr>
      <w:rFonts w:ascii="Times YU" w:eastAsia="Times New Roman" w:hAnsi="Times YU" w:cs="Times New Roman"/>
      <w:i/>
      <w:iCs/>
      <w:sz w:val="24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9B0B49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Heading7Char">
    <w:name w:val="Heading 7 Char"/>
    <w:basedOn w:val="DefaultParagraphFont"/>
    <w:link w:val="Heading7"/>
    <w:rsid w:val="009B0B49"/>
    <w:rPr>
      <w:rFonts w:ascii="Times YU" w:eastAsia="Times New Roman" w:hAnsi="Times YU" w:cs="Times New Roman"/>
      <w:i/>
      <w:color w:val="FF0000"/>
      <w:sz w:val="24"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9B0B4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9B0B49"/>
    <w:rPr>
      <w:rFonts w:ascii="Times YU" w:eastAsia="Times New Roman" w:hAnsi="Times YU" w:cs="Times New Roman"/>
      <w:b/>
      <w:sz w:val="24"/>
      <w:szCs w:val="20"/>
      <w:lang w:eastAsia="hr-HR"/>
    </w:rPr>
  </w:style>
  <w:style w:type="paragraph" w:customStyle="1" w:styleId="Default">
    <w:name w:val="Default"/>
    <w:rsid w:val="00EE05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EE0573"/>
    <w:rPr>
      <w:b/>
      <w:bCs/>
    </w:rPr>
  </w:style>
  <w:style w:type="character" w:styleId="Hyperlink">
    <w:name w:val="Hyperlink"/>
    <w:rsid w:val="00EE0573"/>
    <w:rPr>
      <w:color w:val="0000FF"/>
      <w:u w:val="single"/>
    </w:rPr>
  </w:style>
  <w:style w:type="paragraph" w:styleId="NoSpacing">
    <w:name w:val="No Spacing"/>
    <w:uiPriority w:val="1"/>
    <w:qFormat/>
    <w:rsid w:val="00EE057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EE05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57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573"/>
    <w:pPr>
      <w:ind w:left="720"/>
      <w:contextualSpacing/>
    </w:pPr>
  </w:style>
  <w:style w:type="character" w:customStyle="1" w:styleId="hps">
    <w:name w:val="hps"/>
    <w:basedOn w:val="DefaultParagraphFont"/>
    <w:rsid w:val="00EE0573"/>
  </w:style>
  <w:style w:type="character" w:styleId="Emphasis">
    <w:name w:val="Emphasis"/>
    <w:basedOn w:val="DefaultParagraphFont"/>
    <w:uiPriority w:val="99"/>
    <w:qFormat/>
    <w:rsid w:val="00EE0573"/>
    <w:rPr>
      <w:i/>
      <w:iCs/>
    </w:rPr>
  </w:style>
  <w:style w:type="character" w:customStyle="1" w:styleId="apple-style-span">
    <w:name w:val="apple-style-span"/>
    <w:rsid w:val="004A58E8"/>
  </w:style>
  <w:style w:type="paragraph" w:styleId="BalloonText">
    <w:name w:val="Balloon Text"/>
    <w:basedOn w:val="Normal"/>
    <w:link w:val="BalloonTextChar"/>
    <w:uiPriority w:val="99"/>
    <w:semiHidden/>
    <w:unhideWhenUsed/>
    <w:rsid w:val="004A5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8E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 uvlaka 3"/>
    <w:basedOn w:val="Normal"/>
    <w:link w:val="BodyTextChar"/>
    <w:rsid w:val="009B0B49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Cirilica" w:hAnsi="Times Cirilica"/>
      <w:szCs w:val="20"/>
    </w:rPr>
  </w:style>
  <w:style w:type="character" w:customStyle="1" w:styleId="BodyTextChar">
    <w:name w:val="Body Text Char"/>
    <w:aliases w:val=" uvlaka 3 Char"/>
    <w:basedOn w:val="DefaultParagraphFont"/>
    <w:link w:val="BodyText"/>
    <w:rsid w:val="009B0B49"/>
    <w:rPr>
      <w:rFonts w:ascii="Times Cirilica" w:eastAsia="Times New Roman" w:hAnsi="Times Cirilica" w:cs="Times New Roman"/>
      <w:sz w:val="24"/>
      <w:szCs w:val="20"/>
    </w:rPr>
  </w:style>
  <w:style w:type="paragraph" w:styleId="BodyTextIndent2">
    <w:name w:val="Body Text Indent 2"/>
    <w:aliases w:val="  uvlaka 2"/>
    <w:basedOn w:val="Normal"/>
    <w:link w:val="BodyTextIndent2Char"/>
    <w:rsid w:val="009B0B49"/>
    <w:pPr>
      <w:overflowPunct w:val="0"/>
      <w:autoSpaceDE w:val="0"/>
      <w:autoSpaceDN w:val="0"/>
      <w:adjustRightInd w:val="0"/>
      <w:ind w:left="360"/>
      <w:jc w:val="both"/>
    </w:pPr>
    <w:rPr>
      <w:iCs/>
      <w:lang w:val="sr-Cyrl-CS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9B0B49"/>
    <w:rPr>
      <w:rFonts w:ascii="Times New Roman" w:eastAsia="Times New Roman" w:hAnsi="Times New Roman" w:cs="Times New Roman"/>
      <w:iCs/>
      <w:sz w:val="24"/>
      <w:szCs w:val="24"/>
      <w:lang w:val="sr-Cyrl-CS" w:eastAsia="hr-HR"/>
    </w:rPr>
  </w:style>
  <w:style w:type="paragraph" w:styleId="BodyTextIndent">
    <w:name w:val="Body Text Indent"/>
    <w:basedOn w:val="Normal"/>
    <w:link w:val="BodyTextIndentChar"/>
    <w:rsid w:val="009B0B49"/>
    <w:pPr>
      <w:ind w:left="360"/>
    </w:pPr>
    <w:rPr>
      <w:rFonts w:ascii="Times YU" w:hAnsi="Times YU"/>
      <w:b/>
      <w:bCs/>
      <w:i/>
      <w:iCs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9B0B49"/>
    <w:rPr>
      <w:rFonts w:ascii="Times YU" w:eastAsia="Times New Roman" w:hAnsi="Times YU" w:cs="Times New Roman"/>
      <w:b/>
      <w:bCs/>
      <w:i/>
      <w:iCs/>
      <w:sz w:val="24"/>
      <w:szCs w:val="20"/>
      <w:lang w:eastAsia="hr-HR"/>
    </w:rPr>
  </w:style>
  <w:style w:type="paragraph" w:styleId="PlainText">
    <w:name w:val="Plain Text"/>
    <w:basedOn w:val="Normal"/>
    <w:link w:val="PlainTextChar"/>
    <w:rsid w:val="009B0B4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0B49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B0B49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0B4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9B0B49"/>
    <w:rPr>
      <w:vertAlign w:val="superscript"/>
    </w:rPr>
  </w:style>
  <w:style w:type="paragraph" w:customStyle="1" w:styleId="msonospacing0">
    <w:name w:val="msonospacing"/>
    <w:rsid w:val="009B0B49"/>
    <w:pPr>
      <w:spacing w:after="0" w:line="240" w:lineRule="auto"/>
    </w:pPr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59"/>
    <w:rsid w:val="009B0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B0B49"/>
    <w:pPr>
      <w:spacing w:before="100" w:beforeAutospacing="1" w:after="100" w:afterAutospacing="1"/>
    </w:pPr>
    <w:rPr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9B0B49"/>
    <w:pPr>
      <w:tabs>
        <w:tab w:val="center" w:pos="4536"/>
        <w:tab w:val="right" w:pos="9072"/>
      </w:tabs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B0B4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lavniNaslov">
    <w:name w:val="GlavniNaslov"/>
    <w:basedOn w:val="Heading1"/>
    <w:qFormat/>
    <w:rsid w:val="009B0B49"/>
    <w:pPr>
      <w:spacing w:line="240" w:lineRule="auto"/>
      <w:jc w:val="center"/>
    </w:pPr>
    <w:rPr>
      <w:rFonts w:ascii="Times New Roman" w:hAnsi="Times New Roman"/>
      <w:caps/>
      <w:kern w:val="32"/>
      <w:szCs w:val="28"/>
      <w:lang w:val="sr-Latn-CS" w:eastAsia="sr-Latn-CS"/>
    </w:rPr>
  </w:style>
  <w:style w:type="paragraph" w:customStyle="1" w:styleId="AA">
    <w:name w:val="AA"/>
    <w:basedOn w:val="Normal"/>
    <w:link w:val="AAChar"/>
    <w:qFormat/>
    <w:rsid w:val="009B0B49"/>
    <w:pPr>
      <w:jc w:val="center"/>
    </w:pPr>
    <w:rPr>
      <w:i/>
      <w:sz w:val="22"/>
      <w:lang w:val="sr-Latn-CS" w:eastAsia="sr-Latn-CS"/>
    </w:rPr>
  </w:style>
  <w:style w:type="character" w:customStyle="1" w:styleId="AAChar">
    <w:name w:val="AA Char"/>
    <w:basedOn w:val="DefaultParagraphFont"/>
    <w:link w:val="AA"/>
    <w:rsid w:val="009B0B49"/>
    <w:rPr>
      <w:rFonts w:ascii="Times New Roman" w:eastAsia="Times New Roman" w:hAnsi="Times New Roman" w:cs="Times New Roman"/>
      <w:i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bdirect.org/cabdirect/search/?q=bn%3a%229789997663276%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bdirect.org/cabdirect/search/?q=bn%3a%229788679940506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bdirect.org/cabdirect/search/?q=bn%3a%229788679940506%22" TargetMode="External"/><Relationship Id="rId5" Type="http://schemas.openxmlformats.org/officeDocument/2006/relationships/hyperlink" Target="https://eem.tfzv.ues.rs.b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VIRS</cp:lastModifiedBy>
  <cp:revision>7</cp:revision>
  <dcterms:created xsi:type="dcterms:W3CDTF">2019-05-09T08:33:00Z</dcterms:created>
  <dcterms:modified xsi:type="dcterms:W3CDTF">2020-07-28T09:26:00Z</dcterms:modified>
</cp:coreProperties>
</file>