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AF8" w:rsidRDefault="003B2AE2">
      <w:pPr>
        <w:spacing w:after="298"/>
        <w:ind w:left="0" w:right="6" w:firstLine="0"/>
        <w:jc w:val="center"/>
      </w:pPr>
      <w:r>
        <w:rPr>
          <w:b/>
          <w:sz w:val="22"/>
        </w:rPr>
        <w:t xml:space="preserve">CURRICULUM VITAE (CV) </w:t>
      </w:r>
    </w:p>
    <w:p w:rsidR="007E7AF8" w:rsidRDefault="003B2AE2">
      <w:pPr>
        <w:spacing w:after="329"/>
        <w:ind w:left="0" w:firstLine="0"/>
        <w:jc w:val="left"/>
      </w:pPr>
      <w:r>
        <w:rPr>
          <w:sz w:val="22"/>
        </w:rPr>
        <w:t xml:space="preserve"> </w:t>
      </w:r>
    </w:p>
    <w:p w:rsidR="007E7AF8" w:rsidRDefault="003B2AE2">
      <w:pPr>
        <w:pStyle w:val="Heading1"/>
        <w:ind w:left="-5"/>
      </w:pPr>
      <w:r>
        <w:t xml:space="preserve">PERSONAL INFORMATION </w:t>
      </w:r>
    </w:p>
    <w:p w:rsidR="007E7AF8" w:rsidRDefault="003B2AE2">
      <w:pPr>
        <w:ind w:left="-5"/>
      </w:pPr>
      <w:r>
        <w:t xml:space="preserve">Name: Oliver Nenad Stevanovic </w:t>
      </w:r>
    </w:p>
    <w:p w:rsidR="007E7AF8" w:rsidRDefault="003B2AE2">
      <w:pPr>
        <w:ind w:left="-5"/>
      </w:pPr>
      <w:r>
        <w:t xml:space="preserve">Date of birth: 13. 07. 1989. </w:t>
      </w:r>
    </w:p>
    <w:p w:rsidR="007E7AF8" w:rsidRDefault="003B2AE2">
      <w:pPr>
        <w:ind w:left="-5"/>
      </w:pPr>
      <w:r>
        <w:t xml:space="preserve">Place of birth: Teslic, Bosnia and Herzegovina </w:t>
      </w:r>
    </w:p>
    <w:p w:rsidR="007E7AF8" w:rsidRDefault="003B2AE2">
      <w:pPr>
        <w:ind w:left="-5"/>
      </w:pPr>
      <w:r>
        <w:t xml:space="preserve">Places of residence: Teslic, Bosnia and Herzegovina </w:t>
      </w:r>
    </w:p>
    <w:p w:rsidR="007E7AF8" w:rsidRDefault="003B2AE2">
      <w:pPr>
        <w:ind w:left="-5"/>
      </w:pPr>
      <w:r>
        <w:t xml:space="preserve">Tel.: 00387656158691, 0038765 651 197 755 </w:t>
      </w:r>
    </w:p>
    <w:p w:rsidR="00466F9A" w:rsidRDefault="003B2AE2">
      <w:pPr>
        <w:spacing w:after="1" w:line="529" w:lineRule="auto"/>
        <w:ind w:left="0" w:right="3022" w:firstLine="0"/>
        <w:jc w:val="left"/>
      </w:pPr>
      <w:r>
        <w:t xml:space="preserve">Address: Blatnica 74275, Teslic, Bosnia and Herzegovina E-mail: </w:t>
      </w:r>
      <w:r>
        <w:rPr>
          <w:color w:val="0000FF"/>
          <w:u w:val="single" w:color="0000FF"/>
        </w:rPr>
        <w:t>oliver.13.stevanovic.bih@gmail.com</w:t>
      </w:r>
      <w:r>
        <w:t xml:space="preserve"> </w:t>
      </w:r>
    </w:p>
    <w:p w:rsidR="007E7AF8" w:rsidRDefault="003B2AE2">
      <w:pPr>
        <w:spacing w:after="1" w:line="529" w:lineRule="auto"/>
        <w:ind w:left="0" w:right="3022" w:firstLine="0"/>
        <w:jc w:val="left"/>
      </w:pPr>
      <w:r>
        <w:rPr>
          <w:color w:val="0000FF"/>
          <w:u w:val="single" w:color="0000FF"/>
        </w:rPr>
        <w:t>oliver.stevanovic@virs</w:t>
      </w:r>
      <w:r w:rsidR="00466F9A"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vb.com</w:t>
      </w:r>
      <w:r>
        <w:t xml:space="preserve"> </w:t>
      </w:r>
    </w:p>
    <w:p w:rsidR="007E7AF8" w:rsidRDefault="003B2AE2">
      <w:pPr>
        <w:spacing w:after="319"/>
        <w:ind w:left="0" w:firstLine="0"/>
        <w:jc w:val="left"/>
      </w:pPr>
      <w:r>
        <w:t xml:space="preserve"> </w:t>
      </w:r>
    </w:p>
    <w:p w:rsidR="007E7AF8" w:rsidRDefault="003B2AE2">
      <w:pPr>
        <w:pStyle w:val="Heading1"/>
        <w:spacing w:after="344"/>
        <w:ind w:left="-5"/>
      </w:pPr>
      <w:r>
        <w:t xml:space="preserve">EDUCATION </w:t>
      </w:r>
    </w:p>
    <w:p w:rsidR="007E7AF8" w:rsidRDefault="003B2AE2">
      <w:pPr>
        <w:ind w:left="-5"/>
      </w:pPr>
      <w:r>
        <w:t xml:space="preserve">Elementary school “Dositej Obradovic” Teslic, Bosnia and Herzegovina </w:t>
      </w:r>
    </w:p>
    <w:p w:rsidR="007E7AF8" w:rsidRDefault="003B2AE2">
      <w:pPr>
        <w:ind w:left="-5"/>
      </w:pPr>
      <w:r>
        <w:t xml:space="preserve">High Agricultural and medical school of Bijeljina , Bosnia and Herzegovina </w:t>
      </w:r>
    </w:p>
    <w:p w:rsidR="007E7AF8" w:rsidRDefault="003B2AE2">
      <w:pPr>
        <w:ind w:left="-5"/>
      </w:pPr>
      <w:r>
        <w:t xml:space="preserve">2004 - 2008 </w:t>
      </w:r>
    </w:p>
    <w:p w:rsidR="007E7AF8" w:rsidRDefault="003B2AE2">
      <w:pPr>
        <w:ind w:left="-5"/>
      </w:pPr>
      <w:r>
        <w:t xml:space="preserve">Faculty of Veterinary Medicine at University of Belgrade, Republic of Serbia. </w:t>
      </w:r>
    </w:p>
    <w:p w:rsidR="007E7AF8" w:rsidRDefault="003B2AE2">
      <w:pPr>
        <w:spacing w:after="339"/>
        <w:ind w:left="-5"/>
      </w:pPr>
      <w:r>
        <w:t xml:space="preserve">2008 - 2013 </w:t>
      </w:r>
    </w:p>
    <w:p w:rsidR="007E7AF8" w:rsidRDefault="003B2AE2">
      <w:pPr>
        <w:ind w:left="-5"/>
      </w:pPr>
      <w:r>
        <w:t xml:space="preserve">PI Veterinary institute of Republic of Srpska „Dr Vaso Butozan“ Banja Luka Republic of Srpska </w:t>
      </w:r>
    </w:p>
    <w:p w:rsidR="007E7AF8" w:rsidRDefault="003B2AE2">
      <w:pPr>
        <w:ind w:left="-5"/>
      </w:pPr>
      <w:r>
        <w:t xml:space="preserve">Bosnia and Herzegovina </w:t>
      </w:r>
    </w:p>
    <w:p w:rsidR="007E7AF8" w:rsidRDefault="003B2AE2">
      <w:pPr>
        <w:ind w:left="-5"/>
      </w:pPr>
      <w:r>
        <w:t xml:space="preserve">2014 -   </w:t>
      </w:r>
    </w:p>
    <w:p w:rsidR="00466F9A" w:rsidRDefault="00466F9A">
      <w:pPr>
        <w:ind w:left="-5"/>
      </w:pPr>
      <w:r>
        <w:lastRenderedPageBreak/>
        <w:t>Laboratory for Clinical bacteriology, mycology and parasitology</w:t>
      </w:r>
    </w:p>
    <w:p w:rsidR="00466F9A" w:rsidRDefault="00466F9A">
      <w:pPr>
        <w:ind w:left="-5"/>
      </w:pPr>
      <w:r>
        <w:t>2016-</w:t>
      </w:r>
    </w:p>
    <w:p w:rsidR="00466F9A" w:rsidRDefault="00466F9A">
      <w:pPr>
        <w:ind w:left="-5"/>
      </w:pPr>
      <w:r>
        <w:t>Part of Epidemiological Team in Institute</w:t>
      </w:r>
    </w:p>
    <w:p w:rsidR="00466F9A" w:rsidRDefault="00466F9A">
      <w:pPr>
        <w:ind w:left="-5"/>
      </w:pPr>
      <w:r>
        <w:t>2016-</w:t>
      </w:r>
    </w:p>
    <w:p w:rsidR="007E7AF8" w:rsidRDefault="003B2AE2">
      <w:pPr>
        <w:spacing w:after="314"/>
        <w:ind w:left="0" w:firstLine="0"/>
        <w:jc w:val="left"/>
      </w:pPr>
      <w:r>
        <w:rPr>
          <w:b/>
        </w:rPr>
        <w:t xml:space="preserve"> </w:t>
      </w:r>
    </w:p>
    <w:p w:rsidR="007E7AF8" w:rsidRDefault="003B2AE2">
      <w:pPr>
        <w:pStyle w:val="Heading1"/>
        <w:ind w:left="-5"/>
      </w:pPr>
      <w:r>
        <w:t xml:space="preserve">MEMBERSHIP AND PARTICIPATION </w:t>
      </w:r>
    </w:p>
    <w:p w:rsidR="007E7AF8" w:rsidRDefault="003B2AE2">
      <w:pPr>
        <w:spacing w:after="112"/>
        <w:ind w:left="-5"/>
      </w:pPr>
      <w:r>
        <w:t xml:space="preserve">Member of the Center for scientific works of students, Faculty of Veterinary Medicine, Belgrade </w:t>
      </w:r>
    </w:p>
    <w:p w:rsidR="007E7AF8" w:rsidRDefault="003B2AE2">
      <w:pPr>
        <w:ind w:left="-5"/>
      </w:pPr>
      <w:r>
        <w:t xml:space="preserve">University of Serbia </w:t>
      </w:r>
    </w:p>
    <w:p w:rsidR="007E7AF8" w:rsidRDefault="003B2AE2">
      <w:pPr>
        <w:ind w:left="-5"/>
      </w:pPr>
      <w:r>
        <w:t xml:space="preserve">2013 – 2014 </w:t>
      </w:r>
    </w:p>
    <w:p w:rsidR="007E7AF8" w:rsidRDefault="003B2AE2">
      <w:pPr>
        <w:ind w:left="-5"/>
      </w:pPr>
      <w:r>
        <w:t xml:space="preserve">Member Kennel section of Faculty of Veterinary Medicine </w:t>
      </w:r>
    </w:p>
    <w:p w:rsidR="007E7AF8" w:rsidRDefault="003B2AE2">
      <w:pPr>
        <w:ind w:left="-5"/>
      </w:pPr>
      <w:r>
        <w:t xml:space="preserve">2013 - 2014 </w:t>
      </w:r>
    </w:p>
    <w:p w:rsidR="007E7AF8" w:rsidRDefault="003B2AE2">
      <w:pPr>
        <w:spacing w:after="104" w:line="444" w:lineRule="auto"/>
        <w:ind w:left="-5"/>
      </w:pPr>
      <w:r>
        <w:t xml:space="preserve">Founder and Associate Editor of Students education journal “Chiron” (Faculty of Veterinary Medicine, Belgrade) </w:t>
      </w:r>
      <w:hyperlink r:id="rId7">
        <w:r>
          <w:rPr>
            <w:color w:val="0000FF"/>
            <w:u w:val="single" w:color="0000FF"/>
          </w:rPr>
          <w:t>http://www.vet.bg.ac.rs/~hiron/</w:t>
        </w:r>
      </w:hyperlink>
      <w:hyperlink r:id="rId8">
        <w:r>
          <w:t xml:space="preserve"> </w:t>
        </w:r>
      </w:hyperlink>
    </w:p>
    <w:p w:rsidR="007E7AF8" w:rsidRDefault="003B2AE2">
      <w:pPr>
        <w:numPr>
          <w:ilvl w:val="0"/>
          <w:numId w:val="1"/>
        </w:numPr>
        <w:ind w:hanging="540"/>
      </w:pPr>
      <w:r>
        <w:t xml:space="preserve">– 2014 </w:t>
      </w:r>
    </w:p>
    <w:p w:rsidR="007E7AF8" w:rsidRDefault="003B2AE2">
      <w:pPr>
        <w:ind w:left="-5"/>
      </w:pPr>
      <w:r>
        <w:t xml:space="preserve">Меmber of Center for preservation of indigenous breeds in Serbia </w:t>
      </w:r>
    </w:p>
    <w:p w:rsidR="007E7AF8" w:rsidRDefault="003B2AE2">
      <w:pPr>
        <w:ind w:left="-5"/>
      </w:pPr>
      <w:r>
        <w:t xml:space="preserve">Member of International Association of Paleodontology </w:t>
      </w:r>
    </w:p>
    <w:p w:rsidR="007E7AF8" w:rsidRDefault="003B2AE2">
      <w:pPr>
        <w:spacing w:after="348"/>
        <w:ind w:left="-5"/>
      </w:pPr>
      <w:r>
        <w:t xml:space="preserve">Summer School of Mountain Animal Breeding in Gornji Krivodol, Dimitrovgrad, Serbia </w:t>
      </w:r>
    </w:p>
    <w:p w:rsidR="007E7AF8" w:rsidRDefault="003B2AE2">
      <w:pPr>
        <w:spacing w:after="208" w:line="389" w:lineRule="auto"/>
        <w:ind w:left="-5"/>
      </w:pPr>
      <w:r>
        <w:t xml:space="preserve">DAAD Course of Parasitology: New methods in Parasitology: “Tick-borne disease research and targeted selective anthelmintic treatment”, Ludwig Maximilian University in Munich, Germany </w:t>
      </w:r>
    </w:p>
    <w:p w:rsidR="007E7AF8" w:rsidRDefault="003B2AE2">
      <w:pPr>
        <w:spacing w:after="195" w:line="360" w:lineRule="auto"/>
        <w:ind w:left="-5"/>
      </w:pPr>
      <w:r>
        <w:t xml:space="preserve">EuFMD workshop “FMD contingency planning for National Reference Laboratories” Kraljevo, Serbia 8 – 10 april 2014. </w:t>
      </w:r>
    </w:p>
    <w:p w:rsidR="007E7AF8" w:rsidRDefault="003B2AE2">
      <w:pPr>
        <w:spacing w:after="197" w:line="358" w:lineRule="auto"/>
        <w:ind w:left="-5"/>
      </w:pPr>
      <w:bookmarkStart w:id="0" w:name="_GoBack"/>
      <w:bookmarkEnd w:id="0"/>
      <w:r>
        <w:lastRenderedPageBreak/>
        <w:t xml:space="preserve">Technical Editor and Editorial contributor of 1. Global students conference of biomedical science Abstract book 2014. </w:t>
      </w:r>
    </w:p>
    <w:p w:rsidR="00D65698" w:rsidRPr="00D65698" w:rsidRDefault="00D65698">
      <w:pPr>
        <w:spacing w:after="197" w:line="358" w:lineRule="auto"/>
        <w:ind w:left="-5"/>
      </w:pPr>
      <w:r>
        <w:rPr>
          <w:lang w:val="sr-Cyrl-BA"/>
        </w:rPr>
        <w:t>Е</w:t>
      </w:r>
      <w:r>
        <w:t>ducation „Sampling, determination of vectors from genus Culicoides“ Croatian Veterinary Institute, February 2017.</w:t>
      </w:r>
    </w:p>
    <w:p w:rsidR="007E7AF8" w:rsidRDefault="003B2AE2" w:rsidP="00466F9A">
      <w:pPr>
        <w:spacing w:after="0"/>
        <w:ind w:left="0" w:firstLine="0"/>
        <w:jc w:val="left"/>
      </w:pPr>
      <w:r>
        <w:t xml:space="preserve"> </w:t>
      </w:r>
    </w:p>
    <w:p w:rsidR="007E7AF8" w:rsidRDefault="003B2AE2">
      <w:pPr>
        <w:pStyle w:val="Heading1"/>
        <w:ind w:left="-5"/>
      </w:pPr>
      <w:r>
        <w:t xml:space="preserve">SCHOLARSHIPS AND AWARDS </w:t>
      </w:r>
    </w:p>
    <w:p w:rsidR="007E7AF8" w:rsidRDefault="003B2AE2">
      <w:pPr>
        <w:spacing w:after="351"/>
        <w:ind w:left="-5"/>
      </w:pPr>
      <w:r>
        <w:t xml:space="preserve">Scholarship of Ministry of Education and Culture Republic of Srpska, BIH </w:t>
      </w:r>
    </w:p>
    <w:p w:rsidR="007E7AF8" w:rsidRDefault="003B2AE2">
      <w:pPr>
        <w:ind w:left="-5"/>
      </w:pPr>
      <w:r>
        <w:t xml:space="preserve">“Dragoljub Marinkovic” Foundation, Belgrade, Serbia </w:t>
      </w:r>
    </w:p>
    <w:p w:rsidR="007E7AF8" w:rsidRDefault="003B2AE2">
      <w:pPr>
        <w:spacing w:after="215" w:line="359" w:lineRule="auto"/>
        <w:ind w:left="-5"/>
      </w:pPr>
      <w:r>
        <w:t xml:space="preserve">Awards for one of the best students in year (2009, 2010, 2011), Faculty of Veterinary Medicine, Belgrade </w:t>
      </w:r>
    </w:p>
    <w:p w:rsidR="007E7AF8" w:rsidRDefault="003B2AE2">
      <w:pPr>
        <w:spacing w:after="115"/>
        <w:ind w:left="-5"/>
      </w:pPr>
      <w:r>
        <w:t>Best retrospective analysis on Third Students Congress for work “NEOPLASTIC AND NON-</w:t>
      </w:r>
    </w:p>
    <w:p w:rsidR="007E7AF8" w:rsidRDefault="003B2AE2">
      <w:pPr>
        <w:spacing w:after="159"/>
        <w:ind w:left="-5"/>
      </w:pPr>
      <w:r>
        <w:t xml:space="preserve">NEOPLASTIC CHANGES OF THE BITCH MAMARY GLAND IN THE BIOPSY </w:t>
      </w:r>
    </w:p>
    <w:p w:rsidR="007E7AF8" w:rsidRDefault="003B2AE2">
      <w:pPr>
        <w:ind w:left="-5"/>
      </w:pPr>
      <w:r>
        <w:t xml:space="preserve">MATERIAL”, Faculty of Veterinary Medicine University of Belgrade </w:t>
      </w:r>
    </w:p>
    <w:p w:rsidR="007E7AF8" w:rsidRDefault="003B2AE2">
      <w:pPr>
        <w:spacing w:after="0" w:line="358" w:lineRule="auto"/>
        <w:ind w:left="-5"/>
      </w:pPr>
      <w:r>
        <w:t xml:space="preserve">Winner for Best Scientific Work “THE PRESENCE OF ANTI-TOXOCARA IgG ANTIBODIES IN PATIENTS WITH SUSPECTED VISCERAL LARVA MIGRANS AND </w:t>
      </w:r>
    </w:p>
    <w:p w:rsidR="007E7AF8" w:rsidRDefault="003B2AE2">
      <w:pPr>
        <w:spacing w:after="157"/>
        <w:ind w:left="-5"/>
      </w:pPr>
      <w:r>
        <w:t xml:space="preserve">RISK EVALUATION OF HUMAN INFECTION IN WITH </w:t>
      </w:r>
      <w:r>
        <w:rPr>
          <w:i/>
        </w:rPr>
        <w:t>TOXOCARA CANIS</w:t>
      </w:r>
      <w:r>
        <w:t xml:space="preserve"> EGGS IN </w:t>
      </w:r>
    </w:p>
    <w:p w:rsidR="007E7AF8" w:rsidRDefault="003B2AE2">
      <w:pPr>
        <w:spacing w:after="191" w:line="365" w:lineRule="auto"/>
        <w:ind w:left="-5"/>
      </w:pPr>
      <w:r>
        <w:t>BELGRADE AREA”  in Poster Session (co-author), 1</w:t>
      </w:r>
      <w:r>
        <w:rPr>
          <w:vertAlign w:val="superscript"/>
        </w:rPr>
        <w:t>th</w:t>
      </w:r>
      <w:r>
        <w:t xml:space="preserve"> International Student Congress in Graz (Austria) 4-6. July 2013 </w:t>
      </w:r>
    </w:p>
    <w:p w:rsidR="007E7AF8" w:rsidRDefault="003B2AE2">
      <w:pPr>
        <w:spacing w:after="202" w:line="356" w:lineRule="auto"/>
        <w:ind w:left="-5"/>
      </w:pPr>
      <w:r>
        <w:t xml:space="preserve">Praise for development of students scientific research on the Faculty of Veterinary Medicine, Belgrade, Serbia </w:t>
      </w:r>
    </w:p>
    <w:p w:rsidR="007E7AF8" w:rsidRDefault="003B2AE2">
      <w:pPr>
        <w:spacing w:after="202" w:line="360" w:lineRule="auto"/>
        <w:ind w:left="-5"/>
      </w:pPr>
      <w:r>
        <w:t xml:space="preserve">Praise for development of Public Veterinary Institute of the Republic of Srpska “Dr Vaso Butozan” Banja Luka </w:t>
      </w:r>
    </w:p>
    <w:p w:rsidR="005F59B7" w:rsidRDefault="005F59B7">
      <w:pPr>
        <w:spacing w:after="202" w:line="360" w:lineRule="auto"/>
        <w:ind w:left="-5"/>
      </w:pPr>
      <w:r>
        <w:t>2015</w:t>
      </w:r>
    </w:p>
    <w:p w:rsidR="000B22F0" w:rsidRDefault="000B22F0">
      <w:pPr>
        <w:spacing w:after="202" w:line="360" w:lineRule="auto"/>
        <w:ind w:left="-5"/>
      </w:pPr>
    </w:p>
    <w:p w:rsidR="00466F9A" w:rsidRDefault="00466F9A">
      <w:pPr>
        <w:spacing w:after="202" w:line="360" w:lineRule="auto"/>
        <w:ind w:left="-5"/>
      </w:pPr>
      <w:r>
        <w:t>Prais</w:t>
      </w:r>
      <w:r w:rsidR="000B22F0">
        <w:t>e</w:t>
      </w:r>
      <w:r>
        <w:t xml:space="preserve"> for Blue Tongue Disease Surveillance in Republic of Srpska</w:t>
      </w:r>
    </w:p>
    <w:p w:rsidR="005F59B7" w:rsidRDefault="005F59B7">
      <w:pPr>
        <w:spacing w:after="202" w:line="360" w:lineRule="auto"/>
        <w:ind w:left="-5"/>
      </w:pPr>
      <w:r>
        <w:lastRenderedPageBreak/>
        <w:t>2017</w:t>
      </w:r>
    </w:p>
    <w:p w:rsidR="007E7AF8" w:rsidRDefault="003B2AE2">
      <w:pPr>
        <w:spacing w:after="308"/>
        <w:ind w:left="-5"/>
        <w:jc w:val="left"/>
      </w:pPr>
      <w:r>
        <w:rPr>
          <w:b/>
        </w:rPr>
        <w:t xml:space="preserve">INTEREST </w:t>
      </w:r>
    </w:p>
    <w:p w:rsidR="007E7AF8" w:rsidRDefault="003B2AE2">
      <w:pPr>
        <w:ind w:left="-5"/>
      </w:pPr>
      <w:r>
        <w:t xml:space="preserve">Veterinary </w:t>
      </w:r>
      <w:r w:rsidR="00466F9A">
        <w:t>field epidemiology</w:t>
      </w:r>
      <w:r>
        <w:t xml:space="preserve"> and parasitology, veterinary history</w:t>
      </w:r>
      <w:r w:rsidR="00034D5C">
        <w:t>, paleopathology</w:t>
      </w:r>
      <w:r>
        <w:t xml:space="preserve"> and genetic resources </w:t>
      </w:r>
    </w:p>
    <w:p w:rsidR="007E7AF8" w:rsidRDefault="003B2AE2">
      <w:pPr>
        <w:pStyle w:val="Heading1"/>
        <w:ind w:left="-5"/>
      </w:pPr>
      <w:r>
        <w:t xml:space="preserve">LANGUAGES </w:t>
      </w:r>
    </w:p>
    <w:p w:rsidR="007E7AF8" w:rsidRDefault="003B2AE2">
      <w:pPr>
        <w:ind w:left="-5"/>
      </w:pPr>
      <w:r>
        <w:t xml:space="preserve">English </w:t>
      </w:r>
      <w:r w:rsidR="00466F9A">
        <w:t>–</w:t>
      </w:r>
      <w:r>
        <w:t xml:space="preserve"> </w:t>
      </w:r>
      <w:r w:rsidR="00466F9A">
        <w:t>very good</w:t>
      </w:r>
      <w:r>
        <w:t xml:space="preserve"> level. </w:t>
      </w:r>
    </w:p>
    <w:p w:rsidR="007E7AF8" w:rsidRDefault="003B2AE2">
      <w:pPr>
        <w:ind w:left="-5"/>
      </w:pPr>
      <w:r>
        <w:t xml:space="preserve">German –  good  </w:t>
      </w:r>
    </w:p>
    <w:p w:rsidR="007E7AF8" w:rsidRDefault="003B2AE2">
      <w:pPr>
        <w:pStyle w:val="Heading1"/>
        <w:ind w:left="-5"/>
      </w:pPr>
      <w:r>
        <w:t xml:space="preserve">REFERENCES </w:t>
      </w:r>
    </w:p>
    <w:p w:rsidR="003C17A5" w:rsidRDefault="003E05AB" w:rsidP="003E05AB">
      <w:pPr>
        <w:spacing w:after="0" w:line="358" w:lineRule="auto"/>
        <w:rPr>
          <w:b/>
        </w:rPr>
      </w:pPr>
      <w:r>
        <w:rPr>
          <w:b/>
        </w:rPr>
        <w:t>Chapter in book:</w:t>
      </w:r>
    </w:p>
    <w:p w:rsidR="003E05AB" w:rsidRDefault="003E05AB" w:rsidP="003E05AB">
      <w:pPr>
        <w:spacing w:after="0" w:line="358" w:lineRule="auto"/>
        <w:rPr>
          <w:b/>
        </w:rPr>
      </w:pPr>
    </w:p>
    <w:p w:rsidR="003E05AB" w:rsidRPr="003E05AB" w:rsidRDefault="003E05AB" w:rsidP="003E05AB">
      <w:pPr>
        <w:spacing w:after="0" w:line="358" w:lineRule="auto"/>
        <w:rPr>
          <w:b/>
        </w:rPr>
      </w:pPr>
      <w:r w:rsidRPr="003E05AB">
        <w:rPr>
          <w:lang w:val="en-US"/>
        </w:rPr>
        <w:t xml:space="preserve">Nemanja </w:t>
      </w:r>
      <w:proofErr w:type="spellStart"/>
      <w:r w:rsidRPr="003E05AB">
        <w:rPr>
          <w:lang w:val="en-US"/>
        </w:rPr>
        <w:t>Marković</w:t>
      </w:r>
      <w:proofErr w:type="spellEnd"/>
      <w:r w:rsidRPr="003E05AB">
        <w:rPr>
          <w:lang w:val="en-US"/>
        </w:rPr>
        <w:t xml:space="preserve">, </w:t>
      </w:r>
      <w:r w:rsidRPr="003E05AB">
        <w:rPr>
          <w:b/>
          <w:u w:val="single"/>
          <w:lang w:val="en-US"/>
        </w:rPr>
        <w:t>Oliver Stevanović</w:t>
      </w:r>
      <w:r w:rsidRPr="003E05AB">
        <w:rPr>
          <w:lang w:val="en-US"/>
        </w:rPr>
        <w:t xml:space="preserve">, </w:t>
      </w:r>
      <w:proofErr w:type="spellStart"/>
      <w:r w:rsidRPr="003E05AB">
        <w:rPr>
          <w:lang w:val="en-US"/>
        </w:rPr>
        <w:t>Maciej</w:t>
      </w:r>
      <w:proofErr w:type="spellEnd"/>
      <w:r w:rsidRPr="003E05AB">
        <w:rPr>
          <w:lang w:val="en-US"/>
        </w:rPr>
        <w:t xml:space="preserve"> </w:t>
      </w:r>
      <w:proofErr w:type="spellStart"/>
      <w:r w:rsidRPr="003E05AB">
        <w:rPr>
          <w:lang w:val="en-US"/>
        </w:rPr>
        <w:t>Janeczek</w:t>
      </w:r>
      <w:proofErr w:type="spellEnd"/>
      <w:r w:rsidRPr="003E05AB">
        <w:rPr>
          <w:lang w:val="en-US"/>
        </w:rPr>
        <w:t xml:space="preserve">, Darko </w:t>
      </w:r>
      <w:proofErr w:type="spellStart"/>
      <w:r w:rsidRPr="003E05AB">
        <w:rPr>
          <w:lang w:val="en-US"/>
        </w:rPr>
        <w:t>Marinković</w:t>
      </w:r>
      <w:proofErr w:type="spellEnd"/>
      <w:r w:rsidRPr="003E05AB">
        <w:rPr>
          <w:lang w:val="en-US"/>
        </w:rPr>
        <w:t xml:space="preserve">, Nikola </w:t>
      </w:r>
      <w:proofErr w:type="spellStart"/>
      <w:r w:rsidRPr="003E05AB">
        <w:rPr>
          <w:lang w:val="en-US"/>
        </w:rPr>
        <w:t>Krstić</w:t>
      </w:r>
      <w:proofErr w:type="spellEnd"/>
      <w:r w:rsidRPr="003E05AB">
        <w:rPr>
          <w:lang w:val="en-US"/>
        </w:rPr>
        <w:t xml:space="preserve"> and </w:t>
      </w:r>
      <w:proofErr w:type="spellStart"/>
      <w:r w:rsidRPr="003E05AB">
        <w:rPr>
          <w:lang w:val="en-US"/>
        </w:rPr>
        <w:t>Vujadin</w:t>
      </w:r>
      <w:proofErr w:type="spellEnd"/>
      <w:r w:rsidRPr="003E05AB">
        <w:rPr>
          <w:lang w:val="en-US"/>
        </w:rPr>
        <w:t xml:space="preserve"> </w:t>
      </w:r>
      <w:proofErr w:type="spellStart"/>
      <w:r w:rsidRPr="003E05AB">
        <w:rPr>
          <w:lang w:val="en-US"/>
        </w:rPr>
        <w:t>Ivanišević</w:t>
      </w:r>
      <w:proofErr w:type="spellEnd"/>
      <w:r w:rsidRPr="003E05AB">
        <w:rPr>
          <w:lang w:val="en-US"/>
        </w:rPr>
        <w:t>:</w:t>
      </w:r>
      <w:r w:rsidRPr="003E05AB">
        <w:rPr>
          <w:b/>
          <w:lang w:val="en-US"/>
        </w:rPr>
        <w:t xml:space="preserve"> </w:t>
      </w:r>
      <w:r w:rsidRPr="003E05AB">
        <w:rPr>
          <w:lang w:val="en-US"/>
        </w:rPr>
        <w:t xml:space="preserve">Animal Health in </w:t>
      </w:r>
      <w:proofErr w:type="spellStart"/>
      <w:r w:rsidRPr="003E05AB">
        <w:rPr>
          <w:lang w:val="en-US"/>
        </w:rPr>
        <w:t>Caričin</w:t>
      </w:r>
      <w:proofErr w:type="spellEnd"/>
      <w:r w:rsidRPr="003E05AB">
        <w:rPr>
          <w:lang w:val="en-US"/>
        </w:rPr>
        <w:t xml:space="preserve"> Grad (</w:t>
      </w:r>
      <w:proofErr w:type="spellStart"/>
      <w:r w:rsidRPr="003E05AB">
        <w:rPr>
          <w:lang w:val="en-US"/>
        </w:rPr>
        <w:t>Justiniana</w:t>
      </w:r>
      <w:proofErr w:type="spellEnd"/>
      <w:r w:rsidRPr="003E05AB">
        <w:rPr>
          <w:lang w:val="en-US"/>
        </w:rPr>
        <w:t xml:space="preserve"> Prima) in Time of Transition: Preliminary Results</w:t>
      </w:r>
      <w:r>
        <w:rPr>
          <w:lang w:val="en-US"/>
        </w:rPr>
        <w:t>,</w:t>
      </w:r>
      <w:r w:rsidRPr="003E05AB">
        <w:rPr>
          <w:lang w:val="en-US"/>
        </w:rPr>
        <w:t xml:space="preserve"> in </w:t>
      </w:r>
      <w:r w:rsidRPr="003E05AB">
        <w:rPr>
          <w:b/>
          <w:lang w:val="en-US"/>
        </w:rPr>
        <w:t xml:space="preserve">Care or </w:t>
      </w:r>
      <w:proofErr w:type="gramStart"/>
      <w:r w:rsidRPr="003E05AB">
        <w:rPr>
          <w:b/>
          <w:lang w:val="en-US"/>
        </w:rPr>
        <w:t>Neglect</w:t>
      </w:r>
      <w:r w:rsidRPr="003E05AB">
        <w:rPr>
          <w:b/>
        </w:rPr>
        <w:t>?:</w:t>
      </w:r>
      <w:proofErr w:type="gramEnd"/>
      <w:r w:rsidRPr="003E05AB">
        <w:rPr>
          <w:b/>
        </w:rPr>
        <w:t xml:space="preserve"> Evidence of Animal Diseases in Archeology</w:t>
      </w:r>
      <w:r>
        <w:t xml:space="preserve">, Oxbow Book, Editor: L. Bartosciewitz and E. Gal,  </w:t>
      </w:r>
      <w:r w:rsidRPr="003E05AB">
        <w:t>ISBN: 9781785708893</w:t>
      </w:r>
    </w:p>
    <w:p w:rsidR="003E05AB" w:rsidRDefault="003E05AB" w:rsidP="00AE309D">
      <w:pPr>
        <w:spacing w:after="0" w:line="358" w:lineRule="auto"/>
        <w:jc w:val="left"/>
        <w:rPr>
          <w:b/>
          <w:u w:val="single"/>
        </w:rPr>
      </w:pPr>
    </w:p>
    <w:p w:rsidR="003E05AB" w:rsidRPr="003E05AB" w:rsidRDefault="003E05AB" w:rsidP="00AE309D">
      <w:pPr>
        <w:spacing w:after="0" w:line="358" w:lineRule="auto"/>
        <w:jc w:val="left"/>
        <w:rPr>
          <w:b/>
        </w:rPr>
      </w:pPr>
      <w:r w:rsidRPr="003E05AB">
        <w:rPr>
          <w:b/>
          <w:lang w:val="sr-Cyrl-BA"/>
        </w:rPr>
        <w:t>ЈО</w:t>
      </w:r>
      <w:r w:rsidRPr="003E05AB">
        <w:rPr>
          <w:b/>
        </w:rPr>
        <w:t>URNALS AND ABSTRCT BOOKS:</w:t>
      </w:r>
    </w:p>
    <w:p w:rsidR="003E05AB" w:rsidRPr="003E05AB" w:rsidRDefault="003E05AB" w:rsidP="00AE309D">
      <w:pPr>
        <w:spacing w:after="0" w:line="358" w:lineRule="auto"/>
        <w:jc w:val="left"/>
        <w:rPr>
          <w:b/>
          <w:u w:val="single"/>
        </w:rPr>
      </w:pPr>
    </w:p>
    <w:p w:rsidR="003C17A5" w:rsidRDefault="003C17A5" w:rsidP="00AE309D">
      <w:pPr>
        <w:spacing w:after="0" w:line="358" w:lineRule="auto"/>
        <w:jc w:val="left"/>
      </w:pPr>
      <w:r w:rsidRPr="003C17A5">
        <w:rPr>
          <w:b/>
          <w:u w:val="single"/>
        </w:rPr>
        <w:t>Oliver Stevanovic</w:t>
      </w:r>
      <w:r>
        <w:t>, Sonja Nikolic,</w:t>
      </w:r>
      <w:r w:rsidRPr="003C17A5">
        <w:t xml:space="preserve"> </w:t>
      </w:r>
      <w:r>
        <w:t>Vladislav Mandic</w:t>
      </w:r>
      <w:r w:rsidRPr="003C17A5">
        <w:t xml:space="preserve">, </w:t>
      </w:r>
      <w:r>
        <w:t>Drago Nedic</w:t>
      </w:r>
      <w:r w:rsidRPr="003C17A5">
        <w:t xml:space="preserve">, </w:t>
      </w:r>
      <w:r>
        <w:t>Zeljko Sekulic</w:t>
      </w:r>
      <w:r w:rsidRPr="003C17A5">
        <w:t xml:space="preserve">, </w:t>
      </w:r>
      <w:r>
        <w:t xml:space="preserve">Ivan Pavlovic </w:t>
      </w:r>
      <w:r w:rsidRPr="003C17A5">
        <w:t>(2017):</w:t>
      </w:r>
      <w:r>
        <w:t xml:space="preserve"> To</w:t>
      </w:r>
      <w:proofErr w:type="spellStart"/>
      <w:r>
        <w:rPr>
          <w:lang w:val="en-US"/>
        </w:rPr>
        <w:t>xocarosis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ancylostomosis</w:t>
      </w:r>
      <w:proofErr w:type="spellEnd"/>
      <w:r>
        <w:rPr>
          <w:lang w:val="en-US"/>
        </w:rPr>
        <w:t xml:space="preserve"> of foxes </w:t>
      </w:r>
      <w:r>
        <w:t xml:space="preserve">(Vulpes vulpes) in Republic of Srpska </w:t>
      </w:r>
      <w:r w:rsidRPr="003C17A5">
        <w:t xml:space="preserve">. </w:t>
      </w:r>
      <w:r>
        <w:t>Veterinary Journal of Republic of Srpska</w:t>
      </w:r>
      <w:r w:rsidRPr="003C17A5">
        <w:t>,</w:t>
      </w:r>
      <w:r>
        <w:t xml:space="preserve"> </w:t>
      </w:r>
      <w:r w:rsidRPr="003C17A5">
        <w:t>XVII, 1, 129-136</w:t>
      </w:r>
      <w:r>
        <w:t>.</w:t>
      </w:r>
      <w:r w:rsidRPr="003C17A5">
        <w:t xml:space="preserve"> </w:t>
      </w:r>
    </w:p>
    <w:p w:rsidR="00E21F74" w:rsidRDefault="00E21F74" w:rsidP="00AE309D">
      <w:pPr>
        <w:spacing w:after="0" w:line="358" w:lineRule="auto"/>
        <w:ind w:left="557" w:firstLine="0"/>
        <w:jc w:val="left"/>
      </w:pPr>
    </w:p>
    <w:p w:rsidR="00E21F74" w:rsidRDefault="00E21F74" w:rsidP="00AE309D">
      <w:pPr>
        <w:spacing w:after="0" w:line="358" w:lineRule="auto"/>
        <w:jc w:val="left"/>
        <w:rPr>
          <w:lang w:val="sr-Cyrl-BA"/>
        </w:rPr>
      </w:pPr>
      <w:r>
        <w:t xml:space="preserve">Damjan Radoja, </w:t>
      </w:r>
      <w:r w:rsidRPr="00E21F74">
        <w:rPr>
          <w:b/>
          <w:u w:val="single"/>
        </w:rPr>
        <w:t>Oliver Stevanović</w:t>
      </w:r>
      <w:r>
        <w:t xml:space="preserve">, Amna Ćeleš (2017): </w:t>
      </w:r>
      <w:r w:rsidR="00277746">
        <w:t xml:space="preserve">Chronic </w:t>
      </w:r>
      <w:r>
        <w:t xml:space="preserve">Equine Infectious Anemia in Working Horse: case report, Veterinary Journal of Republic of Srpska, </w:t>
      </w:r>
      <w:r>
        <w:rPr>
          <w:lang w:val="en-US"/>
        </w:rPr>
        <w:t>XVII,</w:t>
      </w:r>
      <w:r>
        <w:rPr>
          <w:lang w:val="sr-Cyrl-BA"/>
        </w:rPr>
        <w:t>2,</w:t>
      </w:r>
      <w:r w:rsidR="00277746">
        <w:t xml:space="preserve"> 247-254.</w:t>
      </w:r>
      <w:r>
        <w:rPr>
          <w:lang w:val="sr-Cyrl-BA"/>
        </w:rPr>
        <w:t xml:space="preserve"> </w:t>
      </w:r>
    </w:p>
    <w:p w:rsidR="00277746" w:rsidRDefault="00277746" w:rsidP="00AE309D">
      <w:pPr>
        <w:spacing w:after="0" w:line="358" w:lineRule="auto"/>
        <w:ind w:left="557" w:firstLine="0"/>
        <w:jc w:val="left"/>
      </w:pPr>
    </w:p>
    <w:p w:rsidR="00277746" w:rsidRDefault="00277746" w:rsidP="00AE309D">
      <w:pPr>
        <w:spacing w:after="0" w:line="358" w:lineRule="auto"/>
        <w:jc w:val="left"/>
      </w:pPr>
      <w:r w:rsidRPr="00277746">
        <w:rPr>
          <w:b/>
          <w:u w:val="single"/>
        </w:rPr>
        <w:t>O. Stevanovic</w:t>
      </w:r>
      <w:r>
        <w:t>,  O., D. Nedic D., M. Stanisic, D. Radic, M. Amovic M., I. Pavlovic,</w:t>
      </w:r>
    </w:p>
    <w:p w:rsidR="00277746" w:rsidRDefault="00277746" w:rsidP="000B22F0">
      <w:pPr>
        <w:spacing w:after="0" w:line="358" w:lineRule="auto"/>
        <w:jc w:val="left"/>
      </w:pPr>
      <w:r>
        <w:t>Z. Sladojevic, A. Zuko (2016): OCCURENCE OF SHEEP FASCIOLOSIS ON TERRITORY OF SOKOLAC MUNICIPALLITY, REPUBLIC OF SRPSKA. Veterinary Journal of Republic of Srpska, XVI, 2, 128-141.</w:t>
      </w:r>
    </w:p>
    <w:p w:rsidR="00277746" w:rsidRDefault="00277746" w:rsidP="00AE309D">
      <w:pPr>
        <w:spacing w:after="0" w:line="358" w:lineRule="auto"/>
        <w:jc w:val="left"/>
      </w:pPr>
      <w:r w:rsidRPr="00277746">
        <w:rPr>
          <w:b/>
          <w:u w:val="single"/>
        </w:rPr>
        <w:lastRenderedPageBreak/>
        <w:t>Stevanovic O.,</w:t>
      </w:r>
      <w:r>
        <w:t xml:space="preserve"> Tomic O., D. Nedic, N. Subarevic, T. Ilic, N. Markovic</w:t>
      </w:r>
      <w:r w:rsidR="00AE309D">
        <w:t xml:space="preserve"> (2016): Distomatosis of domestic animals as real enemy of </w:t>
      </w:r>
      <w:r w:rsidR="00AE309D">
        <w:rPr>
          <w:lang w:val="en-US"/>
        </w:rPr>
        <w:t xml:space="preserve">livestock fund in </w:t>
      </w:r>
      <w:proofErr w:type="spellStart"/>
      <w:r w:rsidR="00AE309D">
        <w:rPr>
          <w:lang w:val="en-US"/>
        </w:rPr>
        <w:t>Vrbas</w:t>
      </w:r>
      <w:proofErr w:type="spellEnd"/>
      <w:r w:rsidR="00AE309D">
        <w:rPr>
          <w:lang w:val="en-US"/>
        </w:rPr>
        <w:t xml:space="preserve"> </w:t>
      </w:r>
      <w:proofErr w:type="spellStart"/>
      <w:r w:rsidR="00AE309D">
        <w:rPr>
          <w:lang w:val="en-US"/>
        </w:rPr>
        <w:t>Banate</w:t>
      </w:r>
      <w:proofErr w:type="spellEnd"/>
      <w:r w:rsidR="00AE309D">
        <w:rPr>
          <w:lang w:val="en-US"/>
        </w:rPr>
        <w:t xml:space="preserve">, </w:t>
      </w:r>
      <w:proofErr w:type="spellStart"/>
      <w:r w:rsidR="00AE309D">
        <w:rPr>
          <w:lang w:val="en-US"/>
        </w:rPr>
        <w:t>Veterinarska</w:t>
      </w:r>
      <w:proofErr w:type="spellEnd"/>
      <w:r w:rsidR="00AE309D">
        <w:rPr>
          <w:lang w:val="en-US"/>
        </w:rPr>
        <w:t xml:space="preserve"> </w:t>
      </w:r>
      <w:proofErr w:type="spellStart"/>
      <w:r w:rsidR="00AE309D">
        <w:rPr>
          <w:lang w:val="en-US"/>
        </w:rPr>
        <w:t>stanica</w:t>
      </w:r>
      <w:proofErr w:type="spellEnd"/>
      <w:r w:rsidR="00AE309D">
        <w:rPr>
          <w:lang w:val="en-US"/>
        </w:rPr>
        <w:t>, Vol. 14., No 6,559</w:t>
      </w:r>
      <w:r w:rsidR="00AE309D">
        <w:rPr>
          <w:lang w:val="sr-Cyrl-BA"/>
        </w:rPr>
        <w:t>-567.</w:t>
      </w:r>
      <w:r>
        <w:t xml:space="preserve"> </w:t>
      </w:r>
    </w:p>
    <w:p w:rsidR="00BC1AF9" w:rsidRDefault="000B22F0" w:rsidP="00AE309D">
      <w:pPr>
        <w:spacing w:after="0" w:line="358" w:lineRule="auto"/>
        <w:jc w:val="left"/>
      </w:pPr>
      <w:r w:rsidRPr="000B22F0">
        <w:rPr>
          <w:b/>
          <w:u w:val="single"/>
        </w:rPr>
        <w:t>Stevanovic O.,</w:t>
      </w:r>
      <w:r>
        <w:t xml:space="preserve"> Nikolic S., Babic R., D. Nedic, Sekulic Z., Amovic M. (2017): </w:t>
      </w:r>
      <w:r w:rsidRPr="000B22F0">
        <w:t>HAEMONCHUS CONTORTUS, FASCIOLA HEPATICA AND DICROCOELIUM DENDRITICUM IN ROE DEER CAPREOLUS CAPREOLUS</w:t>
      </w:r>
      <w:r>
        <w:t xml:space="preserve"> </w:t>
      </w:r>
      <w:r w:rsidRPr="000B22F0">
        <w:t>IN REPUBLIC OF SRPSKA</w:t>
      </w:r>
      <w:r>
        <w:t>. Veterinary Journal of Republic of Srpska XVI, 1, 89-96.</w:t>
      </w:r>
    </w:p>
    <w:p w:rsidR="00277746" w:rsidRDefault="00277746" w:rsidP="00AE309D">
      <w:pPr>
        <w:spacing w:after="0" w:line="358" w:lineRule="auto"/>
        <w:ind w:left="557" w:firstLine="0"/>
        <w:jc w:val="left"/>
        <w:rPr>
          <w:lang w:val="sr-Cyrl-BA"/>
        </w:rPr>
      </w:pPr>
    </w:p>
    <w:p w:rsidR="000B22F0" w:rsidRDefault="00E21F74" w:rsidP="00AE309D">
      <w:pPr>
        <w:spacing w:after="0" w:line="358" w:lineRule="auto"/>
        <w:jc w:val="left"/>
      </w:pPr>
      <w:r>
        <w:rPr>
          <w:lang w:val="sr-Cyrl-BA"/>
        </w:rPr>
        <w:t>Је</w:t>
      </w:r>
      <w:r>
        <w:t xml:space="preserve">lena Bulatovic, Nemanja Markovic, </w:t>
      </w:r>
      <w:r w:rsidRPr="00A31EEB">
        <w:rPr>
          <w:b/>
          <w:u w:val="single"/>
        </w:rPr>
        <w:t>Oliver Stevanovic</w:t>
      </w:r>
      <w:r>
        <w:t xml:space="preserve">, </w:t>
      </w:r>
      <w:r w:rsidR="00A31EEB">
        <w:t xml:space="preserve">Darko Marinkovic, Ivana Stojanovic, Nikola Krstic (2016): </w:t>
      </w:r>
      <w:r w:rsidR="00A31EEB" w:rsidRPr="00A31EEB">
        <w:t>Spavin in red deer: A case study from the Early Neolithic Blagotin, Serbia</w:t>
      </w:r>
      <w:r w:rsidR="00A31EEB">
        <w:t>. International Journal of Paleaopathology, 14:31-35.</w:t>
      </w:r>
    </w:p>
    <w:p w:rsidR="000B22F0" w:rsidRDefault="000B22F0" w:rsidP="00AE309D">
      <w:pPr>
        <w:spacing w:after="0" w:line="358" w:lineRule="auto"/>
        <w:jc w:val="left"/>
      </w:pPr>
    </w:p>
    <w:p w:rsidR="000B22F0" w:rsidRDefault="000B22F0" w:rsidP="00AE309D">
      <w:pPr>
        <w:spacing w:after="0" w:line="358" w:lineRule="auto"/>
        <w:jc w:val="left"/>
      </w:pPr>
      <w:r w:rsidRPr="007D2484">
        <w:rPr>
          <w:b/>
          <w:u w:val="single"/>
        </w:rPr>
        <w:t>Oliver N. Stevanović</w:t>
      </w:r>
      <w:r w:rsidRPr="000B22F0">
        <w:t>, Drago N. Nedić, Nemanja Šubarević, Obren Tomić (2016): ANTRAX OF DOMESTIC ANIMALS IN VRBAS BANATE FROM TRADITIONAL BELIEFS TO THE FIRST SCIENTIFIC VIEWS ON THE ANCIENT DISEASE.. Acta Med Hist Adriat 2016; 14(2);249-266</w:t>
      </w:r>
      <w:r w:rsidR="007D2484">
        <w:t>.</w:t>
      </w:r>
    </w:p>
    <w:p w:rsidR="00FA25B5" w:rsidRDefault="00FA25B5" w:rsidP="007D2484">
      <w:pPr>
        <w:spacing w:after="0" w:line="358" w:lineRule="auto"/>
        <w:rPr>
          <w:b/>
          <w:u w:val="single"/>
        </w:rPr>
      </w:pPr>
    </w:p>
    <w:p w:rsidR="007D2484" w:rsidRDefault="00FA25B5" w:rsidP="007D2484">
      <w:pPr>
        <w:spacing w:after="0" w:line="358" w:lineRule="auto"/>
      </w:pPr>
      <w:r w:rsidRPr="00FA25B5">
        <w:rPr>
          <w:b/>
          <w:u w:val="single"/>
        </w:rPr>
        <w:t>Stevanovic, O.,</w:t>
      </w:r>
      <w:r w:rsidRPr="00FA25B5">
        <w:t xml:space="preserve"> Stojiljkovic, M., Trailovic, R., Ivanov, S., &amp; Nedic, D. (2016). Primary phenotypical characterization of the Pirot sheep from Stara Planina, Republic of Serbia: Can we save the forgotten zackel? Animal Genetic Resources/Ressources Génétiques Animales/Recursos Genéticos Animales, 59, 63-72. doi:10.1017/S2078633616000187. pp. 63-72.</w:t>
      </w:r>
    </w:p>
    <w:p w:rsidR="00FA25B5" w:rsidRDefault="00FA25B5" w:rsidP="00FA25B5">
      <w:pPr>
        <w:spacing w:after="0" w:line="358" w:lineRule="auto"/>
        <w:ind w:left="0" w:firstLine="0"/>
      </w:pPr>
    </w:p>
    <w:p w:rsidR="007D2484" w:rsidRDefault="007D2484" w:rsidP="00FA25B5">
      <w:pPr>
        <w:spacing w:after="0" w:line="358" w:lineRule="auto"/>
        <w:ind w:left="0" w:firstLine="0"/>
      </w:pPr>
      <w:r w:rsidRPr="007D2484">
        <w:rPr>
          <w:b/>
          <w:u w:val="single"/>
        </w:rPr>
        <w:t>Oliver Stevanovic</w:t>
      </w:r>
      <w:r>
        <w:t xml:space="preserve">, Boran Gajić, Boris Egić, </w:t>
      </w:r>
      <w:r w:rsidRPr="007D2484">
        <w:t xml:space="preserve"> </w:t>
      </w:r>
      <w:r>
        <w:t>Marko Vrebac</w:t>
      </w:r>
      <w:r w:rsidRPr="007D2484">
        <w:t xml:space="preserve">, </w:t>
      </w:r>
      <w:r>
        <w:t>Ivan Pavlovic</w:t>
      </w:r>
      <w:r w:rsidRPr="007D2484">
        <w:t xml:space="preserve">, </w:t>
      </w:r>
      <w:r>
        <w:t>Drago Nedic</w:t>
      </w:r>
      <w:r w:rsidRPr="007D2484">
        <w:t xml:space="preserve"> (2016):</w:t>
      </w:r>
      <w:r w:rsidRPr="007D2484">
        <w:rPr>
          <w:i/>
        </w:rPr>
        <w:t>Strongyloides stercoralis</w:t>
      </w:r>
      <w:r w:rsidRPr="007D2484">
        <w:t xml:space="preserve"> </w:t>
      </w:r>
      <w:r>
        <w:t>infection in pomeranian dog: case report</w:t>
      </w:r>
      <w:r w:rsidRPr="007D2484">
        <w:t xml:space="preserve">, </w:t>
      </w:r>
      <w:bookmarkStart w:id="1" w:name="_Hlk506672800"/>
      <w:r w:rsidRPr="007D2484">
        <w:t xml:space="preserve">Annual Counselling of Doctors of Veterinary Medicine of Republic of Srpska. (Bosnia and Herzegovina). With International Participation. </w:t>
      </w:r>
      <w:r>
        <w:t xml:space="preserve">Abstract Book </w:t>
      </w:r>
      <w:r w:rsidRPr="007D2484">
        <w:t>77-78</w:t>
      </w:r>
      <w:bookmarkEnd w:id="1"/>
      <w:r>
        <w:t>.</w:t>
      </w:r>
    </w:p>
    <w:p w:rsidR="00FA25B5" w:rsidRDefault="00FA25B5" w:rsidP="00FA25B5">
      <w:pPr>
        <w:spacing w:after="0" w:line="358" w:lineRule="auto"/>
        <w:ind w:left="0" w:firstLine="0"/>
      </w:pPr>
    </w:p>
    <w:p w:rsidR="00FA25B5" w:rsidRDefault="00FA25B5" w:rsidP="00FA25B5">
      <w:pPr>
        <w:spacing w:after="0" w:line="358" w:lineRule="auto"/>
        <w:ind w:left="0" w:firstLine="0"/>
      </w:pPr>
      <w:r w:rsidRPr="00FA25B5">
        <w:rPr>
          <w:b/>
          <w:u w:val="single"/>
        </w:rPr>
        <w:t>Oliver Stevanovic</w:t>
      </w:r>
      <w:r>
        <w:t>, Violeta Santrac,</w:t>
      </w:r>
      <w:r w:rsidRPr="00FA25B5">
        <w:t xml:space="preserve"> </w:t>
      </w:r>
      <w:r>
        <w:t xml:space="preserve">Muamer Kudic, Marko Sabljic, Damir Zahirovic, Drago Nedic </w:t>
      </w:r>
      <w:r w:rsidRPr="00FA25B5">
        <w:t xml:space="preserve">(2016): </w:t>
      </w:r>
      <w:r>
        <w:t xml:space="preserve">Occurence of cryptosporidiosis on dairy farm in Republic of Srpska (BiH), </w:t>
      </w:r>
      <w:r w:rsidRPr="00FA25B5">
        <w:t>Annual Counselling of Doctors of Veterinary Medicine of Republic of Srpska. (Bosnia and Herzegovina). With International Participation. Abstract Book  98-99</w:t>
      </w:r>
      <w:r>
        <w:t>.</w:t>
      </w:r>
    </w:p>
    <w:p w:rsidR="004E4071" w:rsidRDefault="004E4071" w:rsidP="00FA25B5">
      <w:pPr>
        <w:spacing w:after="0" w:line="358" w:lineRule="auto"/>
        <w:ind w:left="0" w:firstLine="0"/>
      </w:pPr>
    </w:p>
    <w:p w:rsidR="004E4071" w:rsidRDefault="004E4071" w:rsidP="00FA25B5">
      <w:pPr>
        <w:spacing w:after="0" w:line="358" w:lineRule="auto"/>
        <w:ind w:left="0" w:firstLine="0"/>
      </w:pPr>
      <w:r w:rsidRPr="004E4071">
        <w:t xml:space="preserve">Violeta Santrac, Drago N. Nedic, Jelena Maric, Sonja Nikolic, </w:t>
      </w:r>
      <w:r w:rsidRPr="004E4071">
        <w:rPr>
          <w:b/>
          <w:u w:val="single"/>
        </w:rPr>
        <w:t>Oliver Stevanovic</w:t>
      </w:r>
      <w:r w:rsidRPr="004E4071">
        <w:t>, Sasa Vasilev, Jelena Cvetkovic and Ljiljana Sofronic-Milosavljevic: The first report of Trichinella pseudospiralis presence in domestic swine and T. britovi in wild boar in Bosnia and Herzegovina. Acta Parasitologica, 2015, 60(3), 471–475</w:t>
      </w:r>
    </w:p>
    <w:p w:rsidR="000B22F0" w:rsidRDefault="000B22F0" w:rsidP="00AE309D">
      <w:pPr>
        <w:spacing w:after="0" w:line="358" w:lineRule="auto"/>
        <w:jc w:val="left"/>
      </w:pPr>
    </w:p>
    <w:p w:rsidR="007E7AF8" w:rsidRDefault="003B2AE2" w:rsidP="00AE309D">
      <w:pPr>
        <w:spacing w:after="0" w:line="358" w:lineRule="auto"/>
        <w:jc w:val="left"/>
      </w:pPr>
      <w:r>
        <w:t xml:space="preserve">N. Markovic, </w:t>
      </w:r>
      <w:r w:rsidRPr="005F59B7">
        <w:rPr>
          <w:b/>
          <w:u w:val="single" w:color="000000"/>
        </w:rPr>
        <w:t>O. Stevanovic</w:t>
      </w:r>
      <w:r w:rsidRPr="005F59B7">
        <w:rPr>
          <w:b/>
        </w:rPr>
        <w:t xml:space="preserve">, </w:t>
      </w:r>
      <w:r>
        <w:t xml:space="preserve">V. Nesic, D. Marinkovic, N. Krstic, D. Nedeljkovic, D. Radmanovic, M. Janeczek: PALAEOPATHOLOGICAL STUDY OF CATTLE AND HORSE BONE REMAINS OF THE ANCIENT ROMAN CITY OF SIRMIUM </w:t>
      </w:r>
    </w:p>
    <w:p w:rsidR="007E7AF8" w:rsidRDefault="00E21F74" w:rsidP="00AE309D">
      <w:pPr>
        <w:spacing w:after="366"/>
        <w:ind w:left="0" w:firstLine="0"/>
        <w:jc w:val="left"/>
      </w:pPr>
      <w:r>
        <w:rPr>
          <w:lang w:val="sr-Cyrl-BA"/>
        </w:rPr>
        <w:t xml:space="preserve"> </w:t>
      </w:r>
      <w:r w:rsidR="003B2AE2">
        <w:t xml:space="preserve">(PANNONIA/SERBIA) Rev Med Vet 2014, 165, 3-4, 77-88. IF. 0.250 </w:t>
      </w:r>
    </w:p>
    <w:p w:rsidR="007E7AF8" w:rsidRDefault="003B2AE2" w:rsidP="00AE309D">
      <w:pPr>
        <w:spacing w:after="1" w:line="358" w:lineRule="auto"/>
        <w:jc w:val="left"/>
      </w:pPr>
      <w:r>
        <w:t xml:space="preserve">Ĉolović I, </w:t>
      </w:r>
      <w:r w:rsidRPr="005F59B7">
        <w:rPr>
          <w:u w:val="single" w:color="000000"/>
        </w:rPr>
        <w:t>Jekić A</w:t>
      </w:r>
      <w:r>
        <w:t xml:space="preserve">, </w:t>
      </w:r>
      <w:r w:rsidRPr="005F59B7">
        <w:rPr>
          <w:b/>
          <w:u w:val="single" w:color="000000"/>
        </w:rPr>
        <w:t>Stevanović O</w:t>
      </w:r>
      <w:r>
        <w:t>, Eleonora Dubljanin, Kulišić Z, Džamić A..</w:t>
      </w:r>
      <w:hyperlink r:id="rId9">
        <w:r w:rsidRPr="005F59B7">
          <w:rPr>
            <w:i/>
            <w:sz w:val="20"/>
          </w:rPr>
          <w:t xml:space="preserve"> </w:t>
        </w:r>
      </w:hyperlink>
      <w:hyperlink r:id="rId10">
        <w:r>
          <w:t>ANTI</w:t>
        </w:r>
      </w:hyperlink>
      <w:hyperlink r:id="rId11"/>
      <w:hyperlink r:id="rId12">
        <w:r>
          <w:t xml:space="preserve">TOXOCARA ANTIBODIES IN PATIENTS WITH SUSPECTED VISCERAL LARVA </w:t>
        </w:r>
      </w:hyperlink>
      <w:hyperlink r:id="rId13">
        <w:r>
          <w:t xml:space="preserve">MIGRANS AND EVALUATION OF ENVIRONMENTAL RISK OF HUMAN </w:t>
        </w:r>
      </w:hyperlink>
    </w:p>
    <w:p w:rsidR="007E7AF8" w:rsidRDefault="00350BA8" w:rsidP="00AE309D">
      <w:pPr>
        <w:spacing w:after="222" w:line="356" w:lineRule="auto"/>
        <w:jc w:val="left"/>
      </w:pPr>
      <w:hyperlink r:id="rId14">
        <w:r w:rsidR="003B2AE2">
          <w:t xml:space="preserve">INFECTION IN BELGRADE, SERBIA </w:t>
        </w:r>
      </w:hyperlink>
      <w:hyperlink r:id="rId15">
        <w:r w:rsidR="003B2AE2" w:rsidRPr="005F59B7">
          <w:rPr>
            <w:b/>
          </w:rPr>
          <w:t xml:space="preserve"> </w:t>
        </w:r>
      </w:hyperlink>
      <w:r w:rsidR="003B2AE2" w:rsidRPr="005F59B7">
        <w:rPr>
          <w:i/>
        </w:rPr>
        <w:t>Archives of  Biological Sciences</w:t>
      </w:r>
      <w:r w:rsidR="003B2AE2">
        <w:t xml:space="preserve"> 2014, 66: 545561. IF. 0.630 </w:t>
      </w:r>
    </w:p>
    <w:p w:rsidR="007E7AF8" w:rsidRDefault="003B2AE2" w:rsidP="00AE309D">
      <w:pPr>
        <w:spacing w:after="71"/>
        <w:jc w:val="left"/>
      </w:pPr>
      <w:r w:rsidRPr="005F59B7">
        <w:rPr>
          <w:b/>
          <w:u w:val="single" w:color="000000"/>
        </w:rPr>
        <w:t>O.Stevanovic</w:t>
      </w:r>
      <w:r>
        <w:t xml:space="preserve">, R. Babic, S. Nikolic, D. Nedic, M. Borkovic, R. Dimitric, S. Paras  FIRST </w:t>
      </w:r>
    </w:p>
    <w:p w:rsidR="00E21F74" w:rsidRPr="00277746" w:rsidRDefault="003B2AE2" w:rsidP="00AE309D">
      <w:pPr>
        <w:spacing w:after="222" w:line="356" w:lineRule="auto"/>
        <w:jc w:val="left"/>
      </w:pPr>
      <w:r>
        <w:t xml:space="preserve">RECORD OF BOVINE PARAFILARIOSIS IN BOSNIA AND HERZEGOVINA, WESTERN BALKANS, Rev Med Vet 2014,165, 323-325 </w:t>
      </w:r>
    </w:p>
    <w:p w:rsidR="005F59B7" w:rsidRDefault="003B2AE2" w:rsidP="00AE309D">
      <w:pPr>
        <w:spacing w:after="222" w:line="356" w:lineRule="auto"/>
        <w:jc w:val="left"/>
      </w:pPr>
      <w:r w:rsidRPr="005F59B7">
        <w:rPr>
          <w:b/>
          <w:u w:val="single" w:color="000000"/>
        </w:rPr>
        <w:t>O. Stevanovic</w:t>
      </w:r>
      <w:r w:rsidRPr="005F59B7">
        <w:rPr>
          <w:b/>
        </w:rPr>
        <w:t>,</w:t>
      </w:r>
      <w:r>
        <w:t xml:space="preserve"> Maciej Janeczek, </w:t>
      </w:r>
      <w:hyperlink r:id="rId16">
        <w:r>
          <w:t>Aleksander Chrószcz</w:t>
        </w:r>
      </w:hyperlink>
      <w:hyperlink r:id="rId17">
        <w:r>
          <w:t>,</w:t>
        </w:r>
      </w:hyperlink>
      <w:r>
        <w:t xml:space="preserve"> Nemanja Markovic JOIN</w:t>
      </w:r>
      <w:r w:rsidR="00E21F74">
        <w:rPr>
          <w:lang w:val="sr-Cyrl-BA"/>
        </w:rPr>
        <w:t>Т</w:t>
      </w:r>
      <w:r>
        <w:t xml:space="preserve"> DISEASES IN ANIMAL PAELOPATHOLOGY: VETERINARY APPROACH </w:t>
      </w:r>
      <w:r w:rsidR="00E21F74">
        <w:rPr>
          <w:lang w:val="sr-Cyrl-BA"/>
        </w:rPr>
        <w:t xml:space="preserve"> </w:t>
      </w:r>
      <w:r>
        <w:t xml:space="preserve">Macedonian Veterinary Review DOI:10.14432/j.macvetrev.2014.10.02 </w:t>
      </w:r>
    </w:p>
    <w:p w:rsidR="00FA25B5" w:rsidRDefault="00FA25B5" w:rsidP="00AE309D">
      <w:pPr>
        <w:spacing w:after="75"/>
        <w:ind w:left="0" w:firstLine="0"/>
        <w:jc w:val="left"/>
      </w:pPr>
      <w:r w:rsidRPr="00FA25B5">
        <w:t xml:space="preserve">MARKOVIĆ, N., Janeczek, M., MARINKOVIĆ, D., </w:t>
      </w:r>
      <w:r w:rsidRPr="00FA25B5">
        <w:rPr>
          <w:b/>
          <w:u w:val="single"/>
        </w:rPr>
        <w:t>STEVANOVIĆ, O</w:t>
      </w:r>
      <w:r w:rsidRPr="00FA25B5">
        <w:t>., KRSTIĆ, N., PETRUJKIĆ, K., &amp; TRAILOVIĆ, R. (2015). Paleopathological and radiological examination of the Avar period horse bones from central Balkans (Serbia). Med. Weter, 71(10), 619-625.</w:t>
      </w:r>
    </w:p>
    <w:p w:rsidR="00FA25B5" w:rsidRDefault="00FA25B5" w:rsidP="00AE309D">
      <w:pPr>
        <w:spacing w:after="75"/>
        <w:ind w:left="0" w:firstLine="0"/>
        <w:jc w:val="left"/>
        <w:rPr>
          <w:b/>
          <w:u w:val="single" w:color="000000"/>
        </w:rPr>
      </w:pPr>
    </w:p>
    <w:p w:rsidR="007E7AF8" w:rsidRDefault="003B2AE2" w:rsidP="00AE309D">
      <w:pPr>
        <w:spacing w:after="75"/>
        <w:ind w:left="0" w:firstLine="0"/>
        <w:jc w:val="left"/>
      </w:pPr>
      <w:r>
        <w:rPr>
          <w:b/>
          <w:u w:val="single" w:color="000000"/>
        </w:rPr>
        <w:t xml:space="preserve">O. </w:t>
      </w:r>
      <w:r>
        <w:rPr>
          <w:b/>
          <w:u w:val="single" w:color="000000"/>
        </w:rPr>
        <w:tab/>
        <w:t>Stevanovic</w:t>
      </w:r>
      <w:r>
        <w:t xml:space="preserve">, </w:t>
      </w:r>
      <w:r>
        <w:tab/>
        <w:t>N.</w:t>
      </w:r>
      <w:r w:rsidR="00466F9A">
        <w:t xml:space="preserve"> </w:t>
      </w:r>
      <w:r>
        <w:t xml:space="preserve">Markovic: </w:t>
      </w:r>
      <w:r>
        <w:tab/>
      </w:r>
      <w:r w:rsidR="00466F9A">
        <w:t xml:space="preserve"> </w:t>
      </w:r>
      <w:r>
        <w:t xml:space="preserve">HORSE, </w:t>
      </w:r>
      <w:r>
        <w:tab/>
        <w:t xml:space="preserve">HISTORY </w:t>
      </w:r>
      <w:r>
        <w:tab/>
        <w:t xml:space="preserve">AND </w:t>
      </w:r>
    </w:p>
    <w:p w:rsidR="007E7AF8" w:rsidRDefault="003B2AE2" w:rsidP="00AE309D">
      <w:pPr>
        <w:spacing w:after="115"/>
        <w:ind w:left="0" w:firstLine="0"/>
        <w:jc w:val="left"/>
      </w:pPr>
      <w:r>
        <w:t>PALEOPATHOLOGY:</w:t>
      </w:r>
      <w:r w:rsidR="0069497E">
        <w:t xml:space="preserve"> </w:t>
      </w:r>
      <w:r>
        <w:t xml:space="preserve">SPONDYLOSIS CHRONICA DEFORMANS, Ructus  2014, 33, </w:t>
      </w:r>
    </w:p>
    <w:p w:rsidR="007E7AF8" w:rsidRDefault="003B2AE2" w:rsidP="00AE309D">
      <w:pPr>
        <w:ind w:left="0" w:firstLine="0"/>
        <w:jc w:val="left"/>
      </w:pPr>
      <w:r>
        <w:t xml:space="preserve">(1) 11-13. </w:t>
      </w:r>
    </w:p>
    <w:p w:rsidR="00466F9A" w:rsidRDefault="00466F9A" w:rsidP="00AE309D">
      <w:pPr>
        <w:spacing w:after="218" w:line="358" w:lineRule="auto"/>
        <w:jc w:val="left"/>
      </w:pPr>
      <w:r w:rsidRPr="005F59B7">
        <w:rPr>
          <w:b/>
          <w:u w:val="single" w:color="000000"/>
        </w:rPr>
        <w:lastRenderedPageBreak/>
        <w:t>Oliver Stevanovic,</w:t>
      </w:r>
      <w:r>
        <w:t xml:space="preserve"> Lejla KrkaliC: DOMESTIC ANIMALS AND VETERINARY MEDICINE IN ROMAN PERIOD: SHORT REVIEW, Hiron, 2 (1) 1-7.  </w:t>
      </w:r>
    </w:p>
    <w:p w:rsidR="00466F9A" w:rsidRDefault="00466F9A" w:rsidP="00AE309D">
      <w:pPr>
        <w:spacing w:after="71"/>
        <w:jc w:val="left"/>
      </w:pPr>
      <w:r>
        <w:rPr>
          <w:b/>
          <w:u w:val="single" w:color="000000"/>
        </w:rPr>
        <w:t>Stevanovic O</w:t>
      </w:r>
      <w:r>
        <w:t xml:space="preserve">, Radoja D, Vucicevic I, Marinkovic D and Aleksic – Kovacevic Sanja: </w:t>
      </w:r>
    </w:p>
    <w:p w:rsidR="00466F9A" w:rsidRDefault="00466F9A" w:rsidP="00AE309D">
      <w:pPr>
        <w:spacing w:after="115"/>
        <w:jc w:val="left"/>
      </w:pPr>
      <w:r>
        <w:t xml:space="preserve">MORPHOLOGY, GRADATION AND FREQUENCY OF MASTOCYTOMAS IN </w:t>
      </w:r>
    </w:p>
    <w:p w:rsidR="00466F9A" w:rsidRDefault="00466F9A" w:rsidP="00AE309D">
      <w:pPr>
        <w:jc w:val="left"/>
      </w:pPr>
      <w:r>
        <w:t xml:space="preserve">DOGS, Veterinarski glasnik 2013. 67 (3-4) 153-162.  </w:t>
      </w:r>
    </w:p>
    <w:p w:rsidR="00466F9A" w:rsidRDefault="00350BA8" w:rsidP="00AE309D">
      <w:pPr>
        <w:spacing w:after="355"/>
        <w:ind w:left="1080" w:firstLine="0"/>
        <w:jc w:val="left"/>
      </w:pPr>
      <w:hyperlink r:id="rId18">
        <w:r w:rsidR="00466F9A">
          <w:rPr>
            <w:color w:val="0000FF"/>
            <w:u w:val="single" w:color="0000FF"/>
          </w:rPr>
          <w:t>http://www.doiserbia.nb.rs/img/doi/0350</w:t>
        </w:r>
      </w:hyperlink>
      <w:hyperlink r:id="rId19">
        <w:r w:rsidR="00466F9A">
          <w:rPr>
            <w:color w:val="0000FF"/>
            <w:u w:val="single" w:color="0000FF"/>
          </w:rPr>
          <w:t>-</w:t>
        </w:r>
      </w:hyperlink>
      <w:hyperlink r:id="rId20">
        <w:r w:rsidR="00466F9A">
          <w:rPr>
            <w:color w:val="0000FF"/>
            <w:u w:val="single" w:color="0000FF"/>
          </w:rPr>
          <w:t>2457/2013/0350</w:t>
        </w:r>
      </w:hyperlink>
      <w:hyperlink r:id="rId21">
        <w:r w:rsidR="00466F9A">
          <w:rPr>
            <w:color w:val="0000FF"/>
            <w:u w:val="single" w:color="0000FF"/>
          </w:rPr>
          <w:t>-</w:t>
        </w:r>
      </w:hyperlink>
      <w:hyperlink r:id="rId22">
        <w:r w:rsidR="00466F9A">
          <w:rPr>
            <w:color w:val="0000FF"/>
            <w:u w:val="single" w:color="0000FF"/>
          </w:rPr>
          <w:t>24571304153S.pdf</w:t>
        </w:r>
      </w:hyperlink>
      <w:hyperlink r:id="rId23">
        <w:r w:rsidR="00466F9A">
          <w:t xml:space="preserve"> </w:t>
        </w:r>
      </w:hyperlink>
    </w:p>
    <w:p w:rsidR="00466F9A" w:rsidRDefault="00466F9A" w:rsidP="00AE309D">
      <w:pPr>
        <w:spacing w:after="0" w:line="360" w:lineRule="auto"/>
        <w:jc w:val="left"/>
      </w:pPr>
      <w:r>
        <w:rPr>
          <w:b/>
          <w:u w:val="single" w:color="000000"/>
        </w:rPr>
        <w:t>Stevanovic O</w:t>
      </w:r>
      <w:r>
        <w:t xml:space="preserve">, Marinkovic D: PREVALENCE AND TYPES OF BITCH MAMMARY GLAND TUMORS IN THE BIOPSY MATERIAL, Veterinary Journal of Republic of </w:t>
      </w:r>
    </w:p>
    <w:p w:rsidR="00466F9A" w:rsidRDefault="00466F9A" w:rsidP="00AE309D">
      <w:pPr>
        <w:jc w:val="left"/>
      </w:pPr>
      <w:r>
        <w:t xml:space="preserve">Srpska 2013. XIII, (3-4) 274-283.  </w:t>
      </w:r>
    </w:p>
    <w:p w:rsidR="00466F9A" w:rsidRDefault="00350BA8" w:rsidP="00AE309D">
      <w:pPr>
        <w:spacing w:after="200" w:line="376" w:lineRule="auto"/>
        <w:ind w:left="1080" w:firstLine="0"/>
        <w:jc w:val="left"/>
      </w:pPr>
      <w:hyperlink r:id="rId24">
        <w:r w:rsidR="00466F9A">
          <w:rPr>
            <w:color w:val="0000FF"/>
            <w:u w:val="single" w:color="0000FF"/>
          </w:rPr>
          <w:t xml:space="preserve">http://www.virsvb.com/veterinarski_zurnali/2013/02_veterinarski_zurnal_2013.p </w:t>
        </w:r>
      </w:hyperlink>
      <w:hyperlink r:id="rId25">
        <w:r w:rsidR="00466F9A">
          <w:rPr>
            <w:color w:val="0000FF"/>
            <w:u w:val="single" w:color="0000FF"/>
          </w:rPr>
          <w:t>df</w:t>
        </w:r>
      </w:hyperlink>
      <w:hyperlink r:id="rId26">
        <w:r w:rsidR="00466F9A">
          <w:t xml:space="preserve"> </w:t>
        </w:r>
      </w:hyperlink>
    </w:p>
    <w:p w:rsidR="00466F9A" w:rsidRDefault="00466F9A" w:rsidP="00AE309D">
      <w:pPr>
        <w:spacing w:after="2" w:line="357" w:lineRule="auto"/>
        <w:jc w:val="left"/>
      </w:pPr>
      <w:r>
        <w:t xml:space="preserve">Markovic N, </w:t>
      </w:r>
      <w:r>
        <w:rPr>
          <w:b/>
          <w:u w:val="single" w:color="000000"/>
        </w:rPr>
        <w:t>Stevanovic O</w:t>
      </w:r>
      <w:r>
        <w:t xml:space="preserve">, Marinkovic D: PALEOPATHOLOGICAL ANALYSIS OF CHANGES ON THE ANIMAL BONES FROM THE ARCHEOLOGICAL SITES </w:t>
      </w:r>
    </w:p>
    <w:p w:rsidR="00466F9A" w:rsidRDefault="00466F9A" w:rsidP="00AE309D">
      <w:pPr>
        <w:spacing w:after="113"/>
        <w:jc w:val="left"/>
      </w:pPr>
      <w:r>
        <w:t xml:space="preserve">CARICIN GRAD AND MONASTERY STUDENICA, Veterinarski glasnik 2014. 68 </w:t>
      </w:r>
    </w:p>
    <w:p w:rsidR="00466F9A" w:rsidRDefault="00466F9A" w:rsidP="00AE309D">
      <w:pPr>
        <w:spacing w:after="350"/>
        <w:jc w:val="left"/>
      </w:pPr>
      <w:r>
        <w:t>(3,4)  215-227.</w:t>
      </w:r>
      <w:r w:rsidRPr="005F59B7">
        <w:rPr>
          <w:i/>
        </w:rPr>
        <w:t xml:space="preserve"> </w:t>
      </w:r>
    </w:p>
    <w:p w:rsidR="00466F9A" w:rsidRDefault="00466F9A" w:rsidP="00AE309D">
      <w:pPr>
        <w:spacing w:after="71"/>
        <w:jc w:val="left"/>
      </w:pPr>
      <w:r>
        <w:t xml:space="preserve">Subarevic N, </w:t>
      </w:r>
      <w:r>
        <w:rPr>
          <w:b/>
          <w:u w:val="single" w:color="000000"/>
        </w:rPr>
        <w:t>Stevanovic O</w:t>
      </w:r>
      <w:r>
        <w:t xml:space="preserve">, Milicic - Matic N, Popovic N: ISPITIVANJE NAJĈEŠĆIH </w:t>
      </w:r>
    </w:p>
    <w:p w:rsidR="00466F9A" w:rsidRDefault="00466F9A" w:rsidP="00AE309D">
      <w:pPr>
        <w:spacing w:after="112"/>
        <w:jc w:val="left"/>
      </w:pPr>
      <w:r>
        <w:t xml:space="preserve">ALERGENA ATOPIJSKOG DERMATITISA KOD PASA - RETROSPEKTIVNA </w:t>
      </w:r>
    </w:p>
    <w:p w:rsidR="00466F9A" w:rsidRDefault="00466F9A" w:rsidP="00AE309D">
      <w:pPr>
        <w:jc w:val="left"/>
      </w:pPr>
      <w:r>
        <w:t xml:space="preserve">STUDIJA, Arhiv veterinarske medicine 2014 7, 1, 39-47. </w:t>
      </w:r>
    </w:p>
    <w:p w:rsidR="00466F9A" w:rsidRDefault="00350BA8" w:rsidP="00AE309D">
      <w:pPr>
        <w:spacing w:after="72"/>
        <w:ind w:left="0" w:firstLine="0"/>
        <w:jc w:val="left"/>
      </w:pPr>
      <w:hyperlink r:id="rId27">
        <w:r w:rsidR="00466F9A">
          <w:t>R. Babic</w:t>
        </w:r>
      </w:hyperlink>
      <w:hyperlink r:id="rId28">
        <w:r w:rsidR="00466F9A">
          <w:t>,</w:t>
        </w:r>
      </w:hyperlink>
      <w:hyperlink r:id="rId29">
        <w:r w:rsidR="00466F9A">
          <w:t xml:space="preserve"> </w:t>
        </w:r>
      </w:hyperlink>
      <w:hyperlink r:id="rId30">
        <w:r w:rsidR="00466F9A">
          <w:t>S. Nikolic</w:t>
        </w:r>
      </w:hyperlink>
      <w:hyperlink r:id="rId31">
        <w:r w:rsidR="00466F9A">
          <w:t>,</w:t>
        </w:r>
      </w:hyperlink>
      <w:hyperlink r:id="rId32">
        <w:r w:rsidR="00466F9A">
          <w:t xml:space="preserve"> </w:t>
        </w:r>
      </w:hyperlink>
      <w:hyperlink r:id="rId33">
        <w:r w:rsidR="00466F9A">
          <w:t>D. Nedic</w:t>
        </w:r>
      </w:hyperlink>
      <w:hyperlink r:id="rId34">
        <w:r w:rsidR="00466F9A">
          <w:rPr>
            <w:u w:val="single" w:color="000000"/>
          </w:rPr>
          <w:t>,</w:t>
        </w:r>
      </w:hyperlink>
      <w:r w:rsidR="00466F9A">
        <w:rPr>
          <w:u w:val="single" w:color="000000"/>
        </w:rPr>
        <w:t xml:space="preserve"> </w:t>
      </w:r>
      <w:r w:rsidR="00466F9A">
        <w:rPr>
          <w:b/>
          <w:u w:val="single" w:color="000000"/>
        </w:rPr>
        <w:t>O. Stevanovic</w:t>
      </w:r>
      <w:r w:rsidR="00466F9A">
        <w:rPr>
          <w:u w:val="single" w:color="000000"/>
        </w:rPr>
        <w:t>,</w:t>
      </w:r>
      <w:hyperlink r:id="rId35">
        <w:r w:rsidR="00466F9A">
          <w:t xml:space="preserve"> </w:t>
        </w:r>
      </w:hyperlink>
      <w:hyperlink r:id="rId36">
        <w:r w:rsidR="00466F9A">
          <w:t>V. Santrac</w:t>
        </w:r>
      </w:hyperlink>
      <w:hyperlink r:id="rId37">
        <w:r w:rsidR="00466F9A">
          <w:t>,</w:t>
        </w:r>
      </w:hyperlink>
      <w:hyperlink r:id="rId38">
        <w:r w:rsidR="00466F9A">
          <w:t xml:space="preserve"> </w:t>
        </w:r>
      </w:hyperlink>
      <w:hyperlink r:id="rId39">
        <w:r w:rsidR="00466F9A">
          <w:t>J. Maric</w:t>
        </w:r>
      </w:hyperlink>
      <w:hyperlink r:id="rId40">
        <w:r w:rsidR="00466F9A">
          <w:t>,</w:t>
        </w:r>
      </w:hyperlink>
      <w:hyperlink r:id="rId41">
        <w:r w:rsidR="00466F9A">
          <w:t>S. Veljovic</w:t>
        </w:r>
      </w:hyperlink>
      <w:hyperlink r:id="rId42">
        <w:r w:rsidR="00466F9A">
          <w:t xml:space="preserve"> </w:t>
        </w:r>
      </w:hyperlink>
      <w:hyperlink r:id="rId43">
        <w:r w:rsidR="00466F9A">
          <w:t xml:space="preserve">STREPTOCOCCUS SUIS TYPE I </w:t>
        </w:r>
      </w:hyperlink>
      <w:hyperlink r:id="rId44">
        <w:r w:rsidR="00466F9A">
          <w:t xml:space="preserve">– </w:t>
        </w:r>
      </w:hyperlink>
      <w:hyperlink r:id="rId45">
        <w:r w:rsidR="00466F9A">
          <w:t xml:space="preserve">A CAUSATIVE AGENT OF LETHAL </w:t>
        </w:r>
      </w:hyperlink>
      <w:r w:rsidR="005F59B7">
        <w:t xml:space="preserve"> </w:t>
      </w:r>
      <w:hyperlink r:id="rId46">
        <w:r w:rsidR="00466F9A">
          <w:t>HAEMORRHAGIC SEPTICAEMIA IN PIGLETS?</w:t>
        </w:r>
      </w:hyperlink>
      <w:hyperlink r:id="rId47">
        <w:r w:rsidR="00466F9A">
          <w:t xml:space="preserve"> </w:t>
        </w:r>
      </w:hyperlink>
      <w:r w:rsidR="00466F9A">
        <w:t>Veterinary Journal of the Republic of Srpska XIV (2) 131-139.</w:t>
      </w:r>
      <w:r w:rsidR="00466F9A" w:rsidRPr="005F59B7">
        <w:rPr>
          <w:b/>
        </w:rPr>
        <w:t xml:space="preserve"> </w:t>
      </w:r>
    </w:p>
    <w:p w:rsidR="005F59B7" w:rsidRDefault="005F59B7" w:rsidP="00AE309D">
      <w:pPr>
        <w:spacing w:after="0" w:line="359" w:lineRule="auto"/>
        <w:jc w:val="left"/>
        <w:rPr>
          <w:b/>
          <w:u w:val="single" w:color="000000"/>
        </w:rPr>
      </w:pPr>
    </w:p>
    <w:p w:rsidR="005F59B7" w:rsidRDefault="00466F9A" w:rsidP="00AE309D">
      <w:pPr>
        <w:spacing w:after="0" w:line="359" w:lineRule="auto"/>
        <w:jc w:val="left"/>
      </w:pPr>
      <w:r>
        <w:rPr>
          <w:b/>
          <w:u w:val="single" w:color="000000"/>
        </w:rPr>
        <w:t>O. Stevanovic</w:t>
      </w:r>
      <w:r>
        <w:t xml:space="preserve">, M. Stojiljkovic, B. Vejnovic, S. Ivanov, D. Nedic:  BASIC MORPHOMETRIC ANALYSIS OF KARAKACHAN SHEEP IN SERBIA, III </w:t>
      </w:r>
      <w:r w:rsidR="005F59B7">
        <w:t xml:space="preserve"> </w:t>
      </w:r>
      <w:r>
        <w:t xml:space="preserve">International Symposium and XIX Scientific Conference of Agronomists of Republic of Srpska, Trebinje,  2014 Abstract Book pp. 177-178. </w:t>
      </w:r>
    </w:p>
    <w:p w:rsidR="00466F9A" w:rsidRDefault="00466F9A" w:rsidP="004E4071">
      <w:pPr>
        <w:spacing w:line="356" w:lineRule="auto"/>
        <w:ind w:left="0" w:firstLine="0"/>
        <w:jc w:val="left"/>
      </w:pPr>
      <w:r w:rsidRPr="005F59B7">
        <w:rPr>
          <w:b/>
          <w:u w:val="single" w:color="000000"/>
        </w:rPr>
        <w:lastRenderedPageBreak/>
        <w:t>Stevanovic O</w:t>
      </w:r>
      <w:r>
        <w:t xml:space="preserve">. Markovic N: TRACES OF PATHOLOGICAL CHANGES ON HORSES BONES IN PAST: PALEOPATHOLOGICAL STUDY. 4. International fair and horse breeding –Horseville Novi Sad (Serbia) 2013. Proceedings 132 – 138. </w:t>
      </w:r>
    </w:p>
    <w:p w:rsidR="00466F9A" w:rsidRDefault="00466F9A" w:rsidP="00AE309D">
      <w:pPr>
        <w:spacing w:after="0" w:line="359" w:lineRule="auto"/>
        <w:jc w:val="left"/>
      </w:pPr>
      <w:r>
        <w:rPr>
          <w:b/>
          <w:u w:val="single" w:color="000000"/>
        </w:rPr>
        <w:t>Stevanovic O</w:t>
      </w:r>
      <w:r>
        <w:t xml:space="preserve">, Zoric A: THE EVALUATION OF BASIC BLOOD BIOCHEMICAL PARAMETERS ON DOMESTIC BALKAN DONKEY ON STARA PLANINA, 3. </w:t>
      </w:r>
      <w:r w:rsidR="005F59B7">
        <w:t xml:space="preserve"> </w:t>
      </w:r>
      <w:r>
        <w:t xml:space="preserve">International fair and horse breeding –Horseville Novi Sad (Serbia) 2012. Proceedings 186-192 . </w:t>
      </w:r>
    </w:p>
    <w:p w:rsidR="005F59B7" w:rsidRDefault="005F59B7" w:rsidP="00AE309D">
      <w:pPr>
        <w:spacing w:after="72"/>
        <w:jc w:val="left"/>
        <w:rPr>
          <w:b/>
          <w:u w:val="single" w:color="000000"/>
        </w:rPr>
      </w:pPr>
    </w:p>
    <w:p w:rsidR="005F59B7" w:rsidRDefault="00466F9A" w:rsidP="00AE309D">
      <w:pPr>
        <w:spacing w:after="72"/>
        <w:jc w:val="left"/>
      </w:pPr>
      <w:r>
        <w:rPr>
          <w:b/>
          <w:u w:val="single" w:color="000000"/>
        </w:rPr>
        <w:t>Stevanovic O</w:t>
      </w:r>
      <w:r>
        <w:t xml:space="preserve">, Savic I, Glisic A: NEOPLASTIC AND NON-NEOPLASTIC CHANGES </w:t>
      </w:r>
      <w:r w:rsidR="005F59B7">
        <w:t xml:space="preserve"> </w:t>
      </w:r>
      <w:r>
        <w:t xml:space="preserve">OF THE BITCH MAMARY GLAND IN THE BIOPSY MATERIAL, 54. Biomedical </w:t>
      </w:r>
      <w:r w:rsidR="005F59B7">
        <w:t xml:space="preserve"> </w:t>
      </w:r>
      <w:r>
        <w:t xml:space="preserve">Congress of Students Kopaonik Serbia 2013. Abstract book pp.65 </w:t>
      </w:r>
    </w:p>
    <w:p w:rsidR="00AE309D" w:rsidRPr="00AE309D" w:rsidRDefault="00AE309D" w:rsidP="00AE309D">
      <w:pPr>
        <w:spacing w:after="72"/>
        <w:jc w:val="left"/>
      </w:pPr>
    </w:p>
    <w:p w:rsidR="00466F9A" w:rsidRDefault="00466F9A" w:rsidP="00AE309D">
      <w:pPr>
        <w:spacing w:after="230" w:line="359" w:lineRule="auto"/>
        <w:jc w:val="left"/>
      </w:pPr>
      <w:r>
        <w:rPr>
          <w:b/>
          <w:u w:val="single" w:color="000000"/>
        </w:rPr>
        <w:t>Stevanovic O</w:t>
      </w:r>
      <w:r>
        <w:t xml:space="preserve">, Savic I, Glisic A: INCIDENCE, PREVALENCE AND TYPES OF BITCH MAMARY GLAND TUMORS IN BELGRADE 24. Conference of veterinarians, Zlatibor, Serbia 14-17. September  2013. Proceedings 71-73. </w:t>
      </w:r>
    </w:p>
    <w:p w:rsidR="00466F9A" w:rsidRDefault="00466F9A" w:rsidP="00AE309D">
      <w:pPr>
        <w:spacing w:after="128"/>
        <w:ind w:left="0" w:firstLine="0"/>
        <w:jc w:val="left"/>
      </w:pPr>
      <w:r>
        <w:t xml:space="preserve">Lazić M, </w:t>
      </w:r>
      <w:r>
        <w:rPr>
          <w:b/>
          <w:u w:val="single" w:color="000000"/>
        </w:rPr>
        <w:t>Stevanović O</w:t>
      </w:r>
      <w:r>
        <w:rPr>
          <w:b/>
        </w:rPr>
        <w:t xml:space="preserve"> </w:t>
      </w:r>
      <w:r>
        <w:t xml:space="preserve">: DISPOSAL OF ANIMAL WASTE OF FIRST CATEGORY. </w:t>
      </w:r>
    </w:p>
    <w:p w:rsidR="00466F9A" w:rsidRDefault="00466F9A" w:rsidP="00AE309D">
      <w:pPr>
        <w:spacing w:after="187" w:line="385" w:lineRule="auto"/>
        <w:jc w:val="left"/>
      </w:pPr>
      <w:r>
        <w:t>2</w:t>
      </w:r>
      <w:r w:rsidRPr="005F59B7">
        <w:rPr>
          <w:vertAlign w:val="superscript"/>
        </w:rPr>
        <w:t xml:space="preserve">nd </w:t>
      </w:r>
      <w:r>
        <w:t xml:space="preserve">Student Symposium “Recycling technologies and sustainable development” in Bor (Serbia) 2013. Proceedings 76-90. </w:t>
      </w:r>
    </w:p>
    <w:p w:rsidR="00466F9A" w:rsidRDefault="00466F9A" w:rsidP="00AE309D">
      <w:pPr>
        <w:spacing w:after="220" w:line="358" w:lineRule="auto"/>
        <w:ind w:left="0" w:firstLine="0"/>
        <w:jc w:val="left"/>
      </w:pPr>
      <w:r>
        <w:t xml:space="preserve">Jankovic J, </w:t>
      </w:r>
      <w:r>
        <w:rPr>
          <w:b/>
          <w:u w:val="single" w:color="000000"/>
        </w:rPr>
        <w:t>Stevanovic O:</w:t>
      </w:r>
      <w:r>
        <w:t xml:space="preserve">POST-TRAUMATIC SPINAL CORD SUBDURAL HAEMATOMA IN CAT – CASE REPORT Clinica veterinaria Belgrade (Serbia) 2013. Proceedings 142-143. </w:t>
      </w:r>
    </w:p>
    <w:p w:rsidR="005F59B7" w:rsidRDefault="00466F9A" w:rsidP="00AE309D">
      <w:pPr>
        <w:spacing w:after="220" w:line="359" w:lineRule="auto"/>
        <w:jc w:val="left"/>
      </w:pPr>
      <w:r>
        <w:t>Glisic A</w:t>
      </w:r>
      <w:r>
        <w:rPr>
          <w:b/>
        </w:rPr>
        <w:t xml:space="preserve">, </w:t>
      </w:r>
      <w:r>
        <w:rPr>
          <w:b/>
          <w:u w:val="single" w:color="000000"/>
        </w:rPr>
        <w:t xml:space="preserve">Stevanovic O </w:t>
      </w:r>
      <w:r>
        <w:t xml:space="preserve">RETROSPECTIVE ANALYSIS OF CHRONIC GASTRITIS IN DOGS 54. Biomedical Congress of Students Serbia 2013. Abstract book pp.60 </w:t>
      </w:r>
    </w:p>
    <w:p w:rsidR="005F59B7" w:rsidRDefault="00466F9A" w:rsidP="00AE309D">
      <w:pPr>
        <w:spacing w:after="220" w:line="359" w:lineRule="auto"/>
        <w:ind w:left="0" w:firstLine="0"/>
        <w:jc w:val="left"/>
      </w:pPr>
      <w:r>
        <w:t xml:space="preserve">Jekic A, </w:t>
      </w:r>
      <w:r>
        <w:rPr>
          <w:b/>
          <w:u w:val="single" w:color="000000"/>
        </w:rPr>
        <w:t>Stevanovic O</w:t>
      </w:r>
      <w:r>
        <w:t xml:space="preserve">, Ilic S: THE PRESENCE OF ANTI-TOXOCARA IgG ANTIBODIES IN PATIENTS WITH SUSPECTED VISCERAL LARVA MIGRANS AND RISK EVALUATION OF HUMAN INFECTION IN WITH </w:t>
      </w:r>
      <w:r w:rsidRPr="005F59B7">
        <w:rPr>
          <w:i/>
        </w:rPr>
        <w:t>TOXOCARA CANIS</w:t>
      </w:r>
      <w:r>
        <w:t xml:space="preserve"> EGGS IN BELGRADE AREA. 1</w:t>
      </w:r>
      <w:r w:rsidRPr="005F59B7">
        <w:rPr>
          <w:vertAlign w:val="superscript"/>
        </w:rPr>
        <w:t>th</w:t>
      </w:r>
      <w:r>
        <w:t xml:space="preserve"> International Student Congress in Graz (Austria) 4-6. July 2013. Abstract book pp.98-99. </w:t>
      </w:r>
    </w:p>
    <w:p w:rsidR="00466F9A" w:rsidRDefault="00466F9A" w:rsidP="00AE309D">
      <w:pPr>
        <w:jc w:val="left"/>
      </w:pPr>
      <w:r>
        <w:t xml:space="preserve">Jekic A, </w:t>
      </w:r>
      <w:r w:rsidRPr="005F59B7">
        <w:rPr>
          <w:b/>
          <w:u w:val="single" w:color="000000"/>
        </w:rPr>
        <w:t>Stevanovic O</w:t>
      </w:r>
      <w:r w:rsidRPr="005F59B7">
        <w:rPr>
          <w:b/>
        </w:rPr>
        <w:t>,</w:t>
      </w:r>
      <w:r>
        <w:t xml:space="preserve"> Serbanovic S, Pizuk M, Ilic S: DIRECT CONTACT WITH </w:t>
      </w:r>
      <w:r w:rsidR="005F59B7">
        <w:t xml:space="preserve"> </w:t>
      </w:r>
      <w:r>
        <w:t xml:space="preserve">DOGS AS A SOURCE OF HUMAN INFECTION CAUSED BY </w:t>
      </w:r>
      <w:r w:rsidRPr="005F59B7">
        <w:rPr>
          <w:i/>
        </w:rPr>
        <w:t>TOXOCARA CANIS</w:t>
      </w:r>
      <w:r>
        <w:t xml:space="preserve">. </w:t>
      </w:r>
      <w:r w:rsidR="005F59B7">
        <w:t xml:space="preserve"> </w:t>
      </w:r>
      <w:r>
        <w:t>8</w:t>
      </w:r>
      <w:r w:rsidRPr="005F59B7">
        <w:rPr>
          <w:vertAlign w:val="superscript"/>
        </w:rPr>
        <w:t>th</w:t>
      </w:r>
      <w:r>
        <w:t xml:space="preserve"> International Medical Students Congres In Novi Sad (Serbia) 18-21 July 2013. </w:t>
      </w:r>
      <w:r w:rsidR="005F59B7">
        <w:t xml:space="preserve"> </w:t>
      </w:r>
      <w:r>
        <w:t xml:space="preserve">Abstract book pp. 96. </w:t>
      </w:r>
    </w:p>
    <w:p w:rsidR="00466F9A" w:rsidRDefault="00466F9A" w:rsidP="00AE309D">
      <w:pPr>
        <w:spacing w:after="256"/>
        <w:jc w:val="left"/>
      </w:pPr>
      <w:r>
        <w:rPr>
          <w:b/>
        </w:rPr>
        <w:lastRenderedPageBreak/>
        <w:t>Stevanovic O</w:t>
      </w:r>
      <w:r>
        <w:t xml:space="preserve">. Letter to the Editor. Veterinar 2014. 52 (1)1 – 2. </w:t>
      </w:r>
    </w:p>
    <w:p w:rsidR="00466F9A" w:rsidRDefault="00466F9A" w:rsidP="00466F9A">
      <w:pPr>
        <w:spacing w:after="299"/>
        <w:ind w:left="-5"/>
        <w:jc w:val="left"/>
      </w:pPr>
      <w:r>
        <w:rPr>
          <w:b/>
          <w:sz w:val="22"/>
        </w:rPr>
        <w:t xml:space="preserve">ACKNOWLEDGMENTS </w:t>
      </w:r>
    </w:p>
    <w:p w:rsidR="00466F9A" w:rsidRDefault="00466F9A" w:rsidP="00466F9A">
      <w:pPr>
        <w:spacing w:after="0" w:line="356" w:lineRule="auto"/>
        <w:ind w:left="-5"/>
        <w:jc w:val="left"/>
      </w:pPr>
      <w:r>
        <w:rPr>
          <w:sz w:val="22"/>
        </w:rPr>
        <w:t xml:space="preserve">Jelena Bulatovic, Aleksandar Bulatovic, Nemanja MARKOVIC </w:t>
      </w:r>
      <w:hyperlink r:id="rId48">
        <w:r>
          <w:rPr>
            <w:sz w:val="22"/>
          </w:rPr>
          <w:t xml:space="preserve">PALEOPATHOLOGICAL CHANGES </w:t>
        </w:r>
      </w:hyperlink>
      <w:hyperlink r:id="rId49">
        <w:r>
          <w:rPr>
            <w:sz w:val="22"/>
          </w:rPr>
          <w:t>IN AN EARLY IRON AGE</w:t>
        </w:r>
      </w:hyperlink>
      <w:hyperlink r:id="rId50">
        <w:r>
          <w:rPr>
            <w:sz w:val="22"/>
          </w:rPr>
          <w:t xml:space="preserve"> </w:t>
        </w:r>
      </w:hyperlink>
      <w:hyperlink r:id="rId51">
        <w:r>
          <w:rPr>
            <w:sz w:val="22"/>
          </w:rPr>
          <w:t>HORSE SKELETON FROM THE</w:t>
        </w:r>
      </w:hyperlink>
      <w:hyperlink r:id="rId52">
        <w:r>
          <w:rPr>
            <w:sz w:val="22"/>
          </w:rPr>
          <w:t xml:space="preserve"> </w:t>
        </w:r>
      </w:hyperlink>
      <w:hyperlink r:id="rId53">
        <w:r>
          <w:rPr>
            <w:sz w:val="22"/>
          </w:rPr>
          <w:t>CENTRAL BALKANS (SERBIA)</w:t>
        </w:r>
      </w:hyperlink>
      <w:hyperlink r:id="rId54">
        <w:r>
          <w:rPr>
            <w:sz w:val="22"/>
          </w:rPr>
          <w:t xml:space="preserve"> </w:t>
        </w:r>
      </w:hyperlink>
    </w:p>
    <w:p w:rsidR="00466F9A" w:rsidRDefault="00466F9A" w:rsidP="00466F9A">
      <w:pPr>
        <w:spacing w:after="311"/>
        <w:ind w:left="-5"/>
        <w:jc w:val="left"/>
      </w:pPr>
      <w:r>
        <w:rPr>
          <w:sz w:val="22"/>
        </w:rPr>
        <w:t xml:space="preserve">International Journal of Paleopathology 2014, 7, 76-82. DOI: 10.1016/j.ijpp.2014.07.001 </w:t>
      </w:r>
    </w:p>
    <w:p w:rsidR="00466F9A" w:rsidRDefault="00466F9A" w:rsidP="00466F9A">
      <w:pPr>
        <w:spacing w:after="299"/>
        <w:ind w:left="-5"/>
        <w:jc w:val="left"/>
      </w:pPr>
      <w:r>
        <w:rPr>
          <w:b/>
          <w:sz w:val="22"/>
        </w:rPr>
        <w:t xml:space="preserve">REVIEWER FOR: </w:t>
      </w:r>
    </w:p>
    <w:p w:rsidR="00466F9A" w:rsidRDefault="00466F9A" w:rsidP="00466F9A">
      <w:pPr>
        <w:spacing w:after="311"/>
        <w:ind w:left="-5"/>
        <w:jc w:val="left"/>
      </w:pPr>
      <w:r>
        <w:rPr>
          <w:sz w:val="22"/>
        </w:rPr>
        <w:t>PLOS ONE</w:t>
      </w:r>
      <w:r w:rsidR="005F59B7">
        <w:rPr>
          <w:sz w:val="22"/>
        </w:rPr>
        <w:t>, Veterinary Journal of Republic of Srpska</w:t>
      </w:r>
    </w:p>
    <w:p w:rsidR="00466F9A" w:rsidRDefault="00466F9A" w:rsidP="00466F9A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66F9A" w:rsidRDefault="00466F9A" w:rsidP="00466F9A">
      <w:pPr>
        <w:ind w:left="730"/>
      </w:pPr>
    </w:p>
    <w:p w:rsidR="00466F9A" w:rsidRDefault="00466F9A" w:rsidP="00466F9A">
      <w:pPr>
        <w:ind w:left="730"/>
      </w:pPr>
    </w:p>
    <w:p w:rsidR="00466F9A" w:rsidRDefault="00466F9A" w:rsidP="00466F9A">
      <w:pPr>
        <w:sectPr w:rsidR="00466F9A">
          <w:headerReference w:type="even" r:id="rId55"/>
          <w:headerReference w:type="default" r:id="rId56"/>
          <w:headerReference w:type="first" r:id="rId57"/>
          <w:pgSz w:w="12240" w:h="15840"/>
          <w:pgMar w:top="1445" w:right="1437" w:bottom="1621" w:left="1440" w:header="720" w:footer="720" w:gutter="0"/>
          <w:cols w:space="720"/>
        </w:sectPr>
      </w:pPr>
    </w:p>
    <w:p w:rsidR="007E7AF8" w:rsidRDefault="003B2AE2" w:rsidP="00466F9A">
      <w:pPr>
        <w:spacing w:after="218" w:line="358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7E7AF8">
      <w:headerReference w:type="even" r:id="rId58"/>
      <w:headerReference w:type="default" r:id="rId59"/>
      <w:headerReference w:type="first" r:id="rId60"/>
      <w:pgSz w:w="12240" w:h="15840"/>
      <w:pgMar w:top="1462" w:right="1437" w:bottom="2058" w:left="1440" w:header="14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BA8" w:rsidRDefault="00350BA8">
      <w:pPr>
        <w:spacing w:after="0" w:line="240" w:lineRule="auto"/>
      </w:pPr>
      <w:r>
        <w:separator/>
      </w:r>
    </w:p>
  </w:endnote>
  <w:endnote w:type="continuationSeparator" w:id="0">
    <w:p w:rsidR="00350BA8" w:rsidRDefault="0035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BA8" w:rsidRDefault="00350BA8">
      <w:pPr>
        <w:spacing w:after="0" w:line="240" w:lineRule="auto"/>
      </w:pPr>
      <w:r>
        <w:separator/>
      </w:r>
    </w:p>
  </w:footnote>
  <w:footnote w:type="continuationSeparator" w:id="0">
    <w:p w:rsidR="00350BA8" w:rsidRDefault="0035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F8" w:rsidRDefault="007E7AF8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F8" w:rsidRDefault="007E7AF8">
    <w:pPr>
      <w:spacing w:after="16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F8" w:rsidRDefault="007E7AF8">
    <w:pPr>
      <w:spacing w:after="160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F8" w:rsidRDefault="003B2AE2">
    <w:pPr>
      <w:spacing w:after="0"/>
      <w:ind w:left="36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F8" w:rsidRDefault="003B2AE2">
    <w:pPr>
      <w:spacing w:after="0"/>
      <w:ind w:left="36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AF8" w:rsidRDefault="003B2AE2">
    <w:pPr>
      <w:spacing w:after="0"/>
      <w:ind w:left="36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59A"/>
    <w:multiLevelType w:val="hybridMultilevel"/>
    <w:tmpl w:val="9DF4FF36"/>
    <w:lvl w:ilvl="0" w:tplc="5FC228F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24904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465E4">
      <w:start w:val="1"/>
      <w:numFmt w:val="bullet"/>
      <w:lvlText w:val="▪"/>
      <w:lvlJc w:val="left"/>
      <w:pPr>
        <w:ind w:left="1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8F0E0">
      <w:start w:val="1"/>
      <w:numFmt w:val="bullet"/>
      <w:lvlText w:val="•"/>
      <w:lvlJc w:val="left"/>
      <w:pPr>
        <w:ind w:left="23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6897A">
      <w:start w:val="1"/>
      <w:numFmt w:val="bullet"/>
      <w:lvlText w:val="o"/>
      <w:lvlJc w:val="left"/>
      <w:pPr>
        <w:ind w:left="3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2B980">
      <w:start w:val="1"/>
      <w:numFmt w:val="bullet"/>
      <w:lvlText w:val="▪"/>
      <w:lvlJc w:val="left"/>
      <w:pPr>
        <w:ind w:left="3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82EC8">
      <w:start w:val="1"/>
      <w:numFmt w:val="bullet"/>
      <w:lvlText w:val="•"/>
      <w:lvlJc w:val="left"/>
      <w:pPr>
        <w:ind w:left="4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C758C">
      <w:start w:val="1"/>
      <w:numFmt w:val="bullet"/>
      <w:lvlText w:val="o"/>
      <w:lvlJc w:val="left"/>
      <w:pPr>
        <w:ind w:left="5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40028">
      <w:start w:val="1"/>
      <w:numFmt w:val="bullet"/>
      <w:lvlText w:val="▪"/>
      <w:lvlJc w:val="left"/>
      <w:pPr>
        <w:ind w:left="5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734CA"/>
    <w:multiLevelType w:val="hybridMultilevel"/>
    <w:tmpl w:val="D8607C0A"/>
    <w:lvl w:ilvl="0" w:tplc="2B38825A">
      <w:start w:val="2013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2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05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C4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CD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61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2E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E4B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C4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465E8"/>
    <w:multiLevelType w:val="hybridMultilevel"/>
    <w:tmpl w:val="6DF6DBDC"/>
    <w:lvl w:ilvl="0" w:tplc="5FC228F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24CFF"/>
    <w:multiLevelType w:val="hybridMultilevel"/>
    <w:tmpl w:val="31E6AA5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F8"/>
    <w:rsid w:val="00034D5C"/>
    <w:rsid w:val="000B22F0"/>
    <w:rsid w:val="00126B04"/>
    <w:rsid w:val="00203D65"/>
    <w:rsid w:val="00277746"/>
    <w:rsid w:val="00320C20"/>
    <w:rsid w:val="00350BA8"/>
    <w:rsid w:val="003B2AE2"/>
    <w:rsid w:val="003C17A5"/>
    <w:rsid w:val="003E05AB"/>
    <w:rsid w:val="00466F9A"/>
    <w:rsid w:val="004E4071"/>
    <w:rsid w:val="005F59B7"/>
    <w:rsid w:val="0069497E"/>
    <w:rsid w:val="007D2484"/>
    <w:rsid w:val="007E7AF8"/>
    <w:rsid w:val="00976643"/>
    <w:rsid w:val="00977658"/>
    <w:rsid w:val="00A31EEB"/>
    <w:rsid w:val="00AE309D"/>
    <w:rsid w:val="00BC1AF9"/>
    <w:rsid w:val="00CA4441"/>
    <w:rsid w:val="00D65698"/>
    <w:rsid w:val="00E21F74"/>
    <w:rsid w:val="00E91C66"/>
    <w:rsid w:val="00F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FD50"/>
  <w15:docId w15:val="{39D33EF6-6C45-4115-822F-FB4C88E0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F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publication/263652246_ANTI-TOXOCARA_ANTIBODIES_IN_PATIENTS_WITH_SUSPECTED_VISCERAL_LARVA_MIGRANS_AND_EVALUATION_OF_ENVIRONMENTAL_RISK_OF_HUMAN_INFECTION_IN_BELGRADE_SERBIA?ev=prf_pub" TargetMode="External"/><Relationship Id="rId18" Type="http://schemas.openxmlformats.org/officeDocument/2006/relationships/hyperlink" Target="http://www.doiserbia.nb.rs/img/doi/0350-2457/2013/0350-24571304153S.pdf" TargetMode="External"/><Relationship Id="rId26" Type="http://schemas.openxmlformats.org/officeDocument/2006/relationships/hyperlink" Target="http://www.virsvb.com/veterinarski_zurnali/2013/02_veterinarski_zurnal_2013.pdf" TargetMode="External"/><Relationship Id="rId39" Type="http://schemas.openxmlformats.org/officeDocument/2006/relationships/hyperlink" Target="https://www.researchgate.net/researcher/2057037194_J_Maric" TargetMode="External"/><Relationship Id="rId21" Type="http://schemas.openxmlformats.org/officeDocument/2006/relationships/hyperlink" Target="http://www.doiserbia.nb.rs/img/doi/0350-2457/2013/0350-24571304153S.pdf" TargetMode="External"/><Relationship Id="rId34" Type="http://schemas.openxmlformats.org/officeDocument/2006/relationships/hyperlink" Target="https://www.researchgate.net/researcher/2058194378_D_Nedic" TargetMode="External"/><Relationship Id="rId42" Type="http://schemas.openxmlformats.org/officeDocument/2006/relationships/hyperlink" Target="https://www.researchgate.net/researcher/2057040443_S_Veljovic" TargetMode="External"/><Relationship Id="rId47" Type="http://schemas.openxmlformats.org/officeDocument/2006/relationships/hyperlink" Target="https://www.researchgate.net/publication/267510820_STREPTOCOCCUS_SUIS_TYPE_I__A_CAUSATIVE_AGENT_OF_LETHAL_HAEMORRHAGIC_SEPTICAEMIA_IN_PIGLETS?ev=prf_pub" TargetMode="External"/><Relationship Id="rId50" Type="http://schemas.openxmlformats.org/officeDocument/2006/relationships/hyperlink" Target="https://www.researchgate.net/publication/265210053_Paleopathological_changes_in_an_early_iron_age_horse_skeleton_from_the_Central_Balkans_%28Serbia%29" TargetMode="External"/><Relationship Id="rId55" Type="http://schemas.openxmlformats.org/officeDocument/2006/relationships/header" Target="header1.xml"/><Relationship Id="rId7" Type="http://schemas.openxmlformats.org/officeDocument/2006/relationships/hyperlink" Target="http://www.vet.bg.ac.rs/~hir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earchgate.net/researcher/2001154411_Aleksander_Chroszcz" TargetMode="External"/><Relationship Id="rId29" Type="http://schemas.openxmlformats.org/officeDocument/2006/relationships/hyperlink" Target="https://www.researchgate.net/researcher/2058177103_S_Nikolic" TargetMode="External"/><Relationship Id="rId11" Type="http://schemas.openxmlformats.org/officeDocument/2006/relationships/hyperlink" Target="https://www.researchgate.net/publication/263652246_ANTI-TOXOCARA_ANTIBODIES_IN_PATIENTS_WITH_SUSPECTED_VISCERAL_LARVA_MIGRANS_AND_EVALUATION_OF_ENVIRONMENTAL_RISK_OF_HUMAN_INFECTION_IN_BELGRADE_SERBIA?ev=prf_pub" TargetMode="External"/><Relationship Id="rId24" Type="http://schemas.openxmlformats.org/officeDocument/2006/relationships/hyperlink" Target="http://www.virsvb.com/veterinarski_zurnali/2013/02_veterinarski_zurnal_2013.pdf" TargetMode="External"/><Relationship Id="rId32" Type="http://schemas.openxmlformats.org/officeDocument/2006/relationships/hyperlink" Target="https://www.researchgate.net/researcher/2058194378_D_Nedic" TargetMode="External"/><Relationship Id="rId37" Type="http://schemas.openxmlformats.org/officeDocument/2006/relationships/hyperlink" Target="https://www.researchgate.net/researcher/2004119921_V_Santrac" TargetMode="External"/><Relationship Id="rId40" Type="http://schemas.openxmlformats.org/officeDocument/2006/relationships/hyperlink" Target="https://www.researchgate.net/researcher/2057040443_S_Veljovic" TargetMode="External"/><Relationship Id="rId45" Type="http://schemas.openxmlformats.org/officeDocument/2006/relationships/hyperlink" Target="https://www.researchgate.net/publication/267510820_STREPTOCOCCUS_SUIS_TYPE_I__A_CAUSATIVE_AGENT_OF_LETHAL_HAEMORRHAGIC_SEPTICAEMIA_IN_PIGLETS?ev=prf_pub" TargetMode="External"/><Relationship Id="rId53" Type="http://schemas.openxmlformats.org/officeDocument/2006/relationships/hyperlink" Target="https://www.researchgate.net/publication/265210053_Paleopathological_changes_in_an_early_iron_age_horse_skeleton_from_the_Central_Balkans_%28Serbia%29" TargetMode="External"/><Relationship Id="rId58" Type="http://schemas.openxmlformats.org/officeDocument/2006/relationships/header" Target="header4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://www.doiserbia.nb.rs/img/doi/0350-2457/2013/0350-24571304153S.pdf" TargetMode="External"/><Relationship Id="rId14" Type="http://schemas.openxmlformats.org/officeDocument/2006/relationships/hyperlink" Target="https://www.researchgate.net/publication/263652246_ANTI-TOXOCARA_ANTIBODIES_IN_PATIENTS_WITH_SUSPECTED_VISCERAL_LARVA_MIGRANS_AND_EVALUATION_OF_ENVIRONMENTAL_RISK_OF_HUMAN_INFECTION_IN_BELGRADE_SERBIA?ev=prf_pub" TargetMode="External"/><Relationship Id="rId22" Type="http://schemas.openxmlformats.org/officeDocument/2006/relationships/hyperlink" Target="http://www.doiserbia.nb.rs/img/doi/0350-2457/2013/0350-24571304153S.pdf" TargetMode="External"/><Relationship Id="rId27" Type="http://schemas.openxmlformats.org/officeDocument/2006/relationships/hyperlink" Target="https://www.researchgate.net/researcher/2058149996_R_Babic" TargetMode="External"/><Relationship Id="rId30" Type="http://schemas.openxmlformats.org/officeDocument/2006/relationships/hyperlink" Target="https://www.researchgate.net/researcher/2058177103_S_Nikolic" TargetMode="External"/><Relationship Id="rId35" Type="http://schemas.openxmlformats.org/officeDocument/2006/relationships/hyperlink" Target="https://www.researchgate.net/researcher/2004119921_V_Santrac" TargetMode="External"/><Relationship Id="rId43" Type="http://schemas.openxmlformats.org/officeDocument/2006/relationships/hyperlink" Target="https://www.researchgate.net/publication/267510820_STREPTOCOCCUS_SUIS_TYPE_I__A_CAUSATIVE_AGENT_OF_LETHAL_HAEMORRHAGIC_SEPTICAEMIA_IN_PIGLETS?ev=prf_pub" TargetMode="External"/><Relationship Id="rId48" Type="http://schemas.openxmlformats.org/officeDocument/2006/relationships/hyperlink" Target="https://www.researchgate.net/publication/265210053_Paleopathological_changes_in_an_early_iron_age_horse_skeleton_from_the_Central_Balkans_%28Serbia%29" TargetMode="External"/><Relationship Id="rId56" Type="http://schemas.openxmlformats.org/officeDocument/2006/relationships/header" Target="header2.xml"/><Relationship Id="rId8" Type="http://schemas.openxmlformats.org/officeDocument/2006/relationships/hyperlink" Target="http://www.vet.bg.ac.rs/~hiron/" TargetMode="External"/><Relationship Id="rId51" Type="http://schemas.openxmlformats.org/officeDocument/2006/relationships/hyperlink" Target="https://www.researchgate.net/publication/265210053_Paleopathological_changes_in_an_early_iron_age_horse_skeleton_from_the_Central_Balkans_%28Serbia%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earchgate.net/publication/263652246_ANTI-TOXOCARA_ANTIBODIES_IN_PATIENTS_WITH_SUSPECTED_VISCERAL_LARVA_MIGRANS_AND_EVALUATION_OF_ENVIRONMENTAL_RISK_OF_HUMAN_INFECTION_IN_BELGRADE_SERBIA?ev=prf_pub" TargetMode="External"/><Relationship Id="rId17" Type="http://schemas.openxmlformats.org/officeDocument/2006/relationships/hyperlink" Target="http://www.researchgate.net/researcher/2001154411_Aleksander_Chroszcz" TargetMode="External"/><Relationship Id="rId25" Type="http://schemas.openxmlformats.org/officeDocument/2006/relationships/hyperlink" Target="http://www.virsvb.com/veterinarski_zurnali/2013/02_veterinarski_zurnal_2013.pdf" TargetMode="External"/><Relationship Id="rId33" Type="http://schemas.openxmlformats.org/officeDocument/2006/relationships/hyperlink" Target="https://www.researchgate.net/researcher/2058194378_D_Nedic" TargetMode="External"/><Relationship Id="rId38" Type="http://schemas.openxmlformats.org/officeDocument/2006/relationships/hyperlink" Target="https://www.researchgate.net/researcher/2057037194_J_Maric" TargetMode="External"/><Relationship Id="rId46" Type="http://schemas.openxmlformats.org/officeDocument/2006/relationships/hyperlink" Target="https://www.researchgate.net/publication/267510820_STREPTOCOCCUS_SUIS_TYPE_I__A_CAUSATIVE_AGENT_OF_LETHAL_HAEMORRHAGIC_SEPTICAEMIA_IN_PIGLETS?ev=prf_pub" TargetMode="External"/><Relationship Id="rId59" Type="http://schemas.openxmlformats.org/officeDocument/2006/relationships/header" Target="header5.xml"/><Relationship Id="rId20" Type="http://schemas.openxmlformats.org/officeDocument/2006/relationships/hyperlink" Target="http://www.doiserbia.nb.rs/img/doi/0350-2457/2013/0350-24571304153S.pdf" TargetMode="External"/><Relationship Id="rId41" Type="http://schemas.openxmlformats.org/officeDocument/2006/relationships/hyperlink" Target="https://www.researchgate.net/researcher/2057040443_S_Veljovic" TargetMode="External"/><Relationship Id="rId54" Type="http://schemas.openxmlformats.org/officeDocument/2006/relationships/hyperlink" Target="https://www.researchgate.net/publication/265210053_Paleopathological_changes_in_an_early_iron_age_horse_skeleton_from_the_Central_Balkans_%28Serbia%29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researchgate.net/publication/263652246_ANTI-TOXOCARA_ANTIBODIES_IN_PATIENTS_WITH_SUSPECTED_VISCERAL_LARVA_MIGRANS_AND_EVALUATION_OF_ENVIRONMENTAL_RISK_OF_HUMAN_INFECTION_IN_BELGRADE_SERBIA?ev=prf_pub" TargetMode="External"/><Relationship Id="rId23" Type="http://schemas.openxmlformats.org/officeDocument/2006/relationships/hyperlink" Target="http://www.doiserbia.nb.rs/img/doi/0350-2457/2013/0350-24571304153S.pdf" TargetMode="External"/><Relationship Id="rId28" Type="http://schemas.openxmlformats.org/officeDocument/2006/relationships/hyperlink" Target="https://www.researchgate.net/researcher/2058149996_R_Babic" TargetMode="External"/><Relationship Id="rId36" Type="http://schemas.openxmlformats.org/officeDocument/2006/relationships/hyperlink" Target="https://www.researchgate.net/researcher/2004119921_V_Santrac" TargetMode="External"/><Relationship Id="rId49" Type="http://schemas.openxmlformats.org/officeDocument/2006/relationships/hyperlink" Target="https://www.researchgate.net/publication/265210053_Paleopathological_changes_in_an_early_iron_age_horse_skeleton_from_the_Central_Balkans_%28Serbia%29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.researchgate.net/publication/263652246_ANTI-TOXOCARA_ANTIBODIES_IN_PATIENTS_WITH_SUSPECTED_VISCERAL_LARVA_MIGRANS_AND_EVALUATION_OF_ENVIRONMENTAL_RISK_OF_HUMAN_INFECTION_IN_BELGRADE_SERBIA?ev=prf_pub" TargetMode="External"/><Relationship Id="rId31" Type="http://schemas.openxmlformats.org/officeDocument/2006/relationships/hyperlink" Target="https://www.researchgate.net/researcher/2058177103_S_Nikolic" TargetMode="External"/><Relationship Id="rId44" Type="http://schemas.openxmlformats.org/officeDocument/2006/relationships/hyperlink" Target="https://www.researchgate.net/publication/267510820_STREPTOCOCCUS_SUIS_TYPE_I__A_CAUSATIVE_AGENT_OF_LETHAL_HAEMORRHAGIC_SEPTICAEMIA_IN_PIGLETS?ev=prf_pub" TargetMode="External"/><Relationship Id="rId52" Type="http://schemas.openxmlformats.org/officeDocument/2006/relationships/hyperlink" Target="https://www.researchgate.net/publication/265210053_Paleopathological_changes_in_an_early_iron_age_horse_skeleton_from_the_Central_Balkans_%28Serbia%29" TargetMode="External"/><Relationship Id="rId6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63652246_ANTI-TOXOCARA_ANTIBODIES_IN_PATIENTS_WITH_SUSPECTED_VISCERAL_LARVA_MIGRANS_AND_EVALUATION_OF_ENVIRONMENTAL_RISK_OF_HUMAN_INFECTION_IN_BELGRADE_SERBIA?ev=prf_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10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</dc:creator>
  <cp:keywords/>
  <cp:lastModifiedBy>Oliver Stevanovic</cp:lastModifiedBy>
  <cp:revision>10</cp:revision>
  <dcterms:created xsi:type="dcterms:W3CDTF">2018-02-06T18:42:00Z</dcterms:created>
  <dcterms:modified xsi:type="dcterms:W3CDTF">2018-03-02T10:51:00Z</dcterms:modified>
</cp:coreProperties>
</file>