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BE" w:rsidRPr="00B51762" w:rsidRDefault="000B3DBE" w:rsidP="0054483D">
      <w:pPr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 w:rsidRPr="00B51762">
        <w:rPr>
          <w:rFonts w:ascii="Calibri" w:hAnsi="Calibri"/>
          <w:b/>
          <w:sz w:val="32"/>
          <w:szCs w:val="32"/>
        </w:rPr>
        <w:t>БИОГРАФИЈА</w:t>
      </w:r>
    </w:p>
    <w:p w:rsidR="000B3DBE" w:rsidRDefault="000B3DBE" w:rsidP="000B3DBE">
      <w:pPr>
        <w:spacing w:after="0" w:line="240" w:lineRule="auto"/>
        <w:rPr>
          <w:rFonts w:ascii="Calibri" w:hAnsi="Calibri"/>
          <w:sz w:val="24"/>
          <w:szCs w:val="24"/>
          <w:lang w:val="sr-Latn-BA"/>
        </w:rPr>
      </w:pPr>
    </w:p>
    <w:p w:rsidR="00F158FC" w:rsidRPr="00F158FC" w:rsidRDefault="00F158FC" w:rsidP="000B3DBE">
      <w:pPr>
        <w:spacing w:after="0" w:line="240" w:lineRule="auto"/>
        <w:rPr>
          <w:rFonts w:ascii="Calibri" w:hAnsi="Calibri"/>
          <w:sz w:val="24"/>
          <w:szCs w:val="24"/>
          <w:lang w:val="sr-Latn-BA"/>
        </w:rPr>
      </w:pP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Име и презиме</w:t>
      </w:r>
      <w:r w:rsidRPr="000B3DBE">
        <w:rPr>
          <w:rFonts w:ascii="Calibri" w:hAnsi="Calibri"/>
          <w:sz w:val="24"/>
          <w:szCs w:val="24"/>
        </w:rPr>
        <w:t>: Небојша Ђурђевић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Датум рођења</w:t>
      </w:r>
      <w:r w:rsidRPr="000B3DBE">
        <w:rPr>
          <w:rFonts w:ascii="Calibri" w:hAnsi="Calibri"/>
          <w:sz w:val="24"/>
          <w:szCs w:val="24"/>
        </w:rPr>
        <w:t>: 20.08.1985. године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Мјесто рођења</w:t>
      </w:r>
      <w:r w:rsidRPr="000B3DBE">
        <w:rPr>
          <w:rFonts w:ascii="Calibri" w:hAnsi="Calibri"/>
          <w:sz w:val="24"/>
          <w:szCs w:val="24"/>
        </w:rPr>
        <w:t>: Бања Лука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Адреса становања</w:t>
      </w:r>
      <w:r w:rsidRPr="000B3DBE">
        <w:rPr>
          <w:rFonts w:ascii="Calibri" w:hAnsi="Calibri"/>
          <w:sz w:val="24"/>
          <w:szCs w:val="24"/>
        </w:rPr>
        <w:t>: Живојина Мишића 53, Бања Лука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Мобилни телефон</w:t>
      </w:r>
      <w:r w:rsidRPr="000B3DBE">
        <w:rPr>
          <w:rFonts w:ascii="Calibri" w:hAnsi="Calibri"/>
          <w:sz w:val="24"/>
          <w:szCs w:val="24"/>
        </w:rPr>
        <w:t>: 00387 65 974 313</w:t>
      </w:r>
    </w:p>
    <w:p w:rsidR="00B51762" w:rsidRDefault="000B3DBE" w:rsidP="000B3DBE">
      <w:pPr>
        <w:spacing w:after="0" w:line="240" w:lineRule="auto"/>
        <w:rPr>
          <w:rFonts w:ascii="Calibri" w:hAnsi="Calibri"/>
          <w:sz w:val="24"/>
          <w:szCs w:val="24"/>
          <w:lang w:val="sr-Latn-BA"/>
        </w:rPr>
      </w:pPr>
      <w:r w:rsidRPr="00B51762">
        <w:rPr>
          <w:rFonts w:ascii="Calibri" w:hAnsi="Calibri"/>
          <w:b/>
          <w:sz w:val="24"/>
          <w:szCs w:val="24"/>
        </w:rPr>
        <w:t>Е-</w:t>
      </w:r>
      <w:r w:rsidRPr="00B51762">
        <w:rPr>
          <w:rFonts w:ascii="Calibri" w:hAnsi="Calibri"/>
          <w:b/>
          <w:sz w:val="24"/>
          <w:szCs w:val="24"/>
          <w:lang w:val="sr-Latn-BA"/>
        </w:rPr>
        <w:t>mail</w:t>
      </w:r>
      <w:r w:rsidRPr="000B3DBE">
        <w:rPr>
          <w:rFonts w:ascii="Calibri" w:hAnsi="Calibri"/>
          <w:sz w:val="24"/>
          <w:szCs w:val="24"/>
        </w:rPr>
        <w:t xml:space="preserve">: </w:t>
      </w:r>
      <w:hyperlink r:id="rId5" w:history="1">
        <w:r w:rsidR="00C130C6" w:rsidRPr="004418A5">
          <w:rPr>
            <w:rStyle w:val="Hyperlink"/>
            <w:rFonts w:ascii="Calibri" w:hAnsi="Calibri"/>
            <w:sz w:val="24"/>
            <w:szCs w:val="24"/>
            <w:lang w:val="sr-Latn-BA"/>
          </w:rPr>
          <w:t>djurdjevicnebojsa20@gmail.com</w:t>
        </w:r>
      </w:hyperlink>
    </w:p>
    <w:p w:rsidR="00B51762" w:rsidRPr="000B3DBE" w:rsidRDefault="00B51762" w:rsidP="000B3DBE">
      <w:pPr>
        <w:spacing w:after="0" w:line="240" w:lineRule="auto"/>
        <w:rPr>
          <w:rFonts w:ascii="Calibri" w:hAnsi="Calibri"/>
          <w:sz w:val="24"/>
          <w:szCs w:val="24"/>
          <w:lang w:val="sr-Latn-BA"/>
        </w:rPr>
      </w:pP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54483D" w:rsidRDefault="000B3DBE" w:rsidP="000B3DB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54483D">
        <w:rPr>
          <w:rFonts w:ascii="Calibri" w:hAnsi="Calibri"/>
          <w:b/>
          <w:sz w:val="24"/>
          <w:szCs w:val="24"/>
        </w:rPr>
        <w:t>Образовање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Завршена Гимназија у Бањој Луци.</w:t>
      </w:r>
    </w:p>
    <w:p w:rsidR="000B3DBE" w:rsidRPr="001E7DD6" w:rsidRDefault="000B3DBE" w:rsidP="000B3DBE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sz w:val="24"/>
          <w:szCs w:val="24"/>
          <w:lang w:val="sr-Latn-BA"/>
        </w:rPr>
      </w:pPr>
      <w:r w:rsidRPr="000B3DBE">
        <w:rPr>
          <w:rFonts w:ascii="Calibri" w:hAnsi="Calibri"/>
          <w:sz w:val="24"/>
          <w:szCs w:val="24"/>
        </w:rPr>
        <w:t>Завршен Економски факултет</w:t>
      </w:r>
      <w:r w:rsidR="001E7DD6">
        <w:rPr>
          <w:rFonts w:ascii="Calibri" w:hAnsi="Calibri"/>
          <w:sz w:val="24"/>
          <w:szCs w:val="24"/>
          <w:lang w:val="sr-Cyrl-BA"/>
        </w:rPr>
        <w:t xml:space="preserve"> Универзитета у Бањој Луци</w:t>
      </w:r>
      <w:r w:rsidRPr="000B3DBE">
        <w:rPr>
          <w:rFonts w:ascii="Calibri" w:hAnsi="Calibri"/>
          <w:sz w:val="24"/>
          <w:szCs w:val="24"/>
        </w:rPr>
        <w:t>, смјер Међународна економија</w:t>
      </w:r>
      <w:r w:rsidR="00E1511A">
        <w:rPr>
          <w:rFonts w:ascii="Calibri" w:hAnsi="Calibri"/>
          <w:sz w:val="24"/>
          <w:szCs w:val="24"/>
          <w:lang w:val="bs-Latn-BA"/>
        </w:rPr>
        <w:t>.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54483D" w:rsidRDefault="000B3DBE" w:rsidP="000B3DB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54483D">
        <w:rPr>
          <w:rFonts w:ascii="Calibri" w:hAnsi="Calibri"/>
          <w:b/>
          <w:sz w:val="24"/>
          <w:szCs w:val="24"/>
        </w:rPr>
        <w:t>Познавање језика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 xml:space="preserve">Енглески језик учио у основној школи, Гимназији, на факултету и </w:t>
      </w:r>
      <w:r w:rsidRPr="000B3DBE">
        <w:rPr>
          <w:rFonts w:ascii="Calibri" w:hAnsi="Calibri"/>
          <w:lang w:val="sr-Latn-CS"/>
        </w:rPr>
        <w:t>Online English       Course, ABA English (American &amp; British Academy, c./ Guitard, 45 – Barcelona, Spain).</w:t>
      </w:r>
    </w:p>
    <w:p w:rsidR="000B3DBE" w:rsidRPr="000B3DBE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Њемачки језик учио у Гимназији.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54483D" w:rsidRDefault="000B3DBE" w:rsidP="000B3DB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54483D">
        <w:rPr>
          <w:rFonts w:ascii="Calibri" w:hAnsi="Calibri"/>
          <w:b/>
          <w:sz w:val="24"/>
          <w:szCs w:val="24"/>
        </w:rPr>
        <w:t>Познавање рада на рачунару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lang w:val="sr-Latn-CS"/>
        </w:rPr>
        <w:t xml:space="preserve">Microsoft Office: </w:t>
      </w:r>
      <w:r w:rsidR="00B51762">
        <w:rPr>
          <w:lang w:val="sr-Latn-CS"/>
        </w:rPr>
        <w:t xml:space="preserve"> </w:t>
      </w:r>
      <w:r>
        <w:rPr>
          <w:lang w:val="sr-Latn-CS"/>
        </w:rPr>
        <w:t>Word, Exel, PowerPoint i Internet</w:t>
      </w:r>
      <w:r w:rsidRPr="000B3DBE">
        <w:rPr>
          <w:rFonts w:ascii="Calibri" w:hAnsi="Calibri"/>
          <w:sz w:val="24"/>
          <w:szCs w:val="24"/>
        </w:rPr>
        <w:t>.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Default="000B3DBE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  <w:r w:rsidRPr="0054483D">
        <w:rPr>
          <w:rFonts w:ascii="Calibri" w:hAnsi="Calibri"/>
          <w:b/>
          <w:sz w:val="24"/>
          <w:szCs w:val="24"/>
        </w:rPr>
        <w:t>Радно искуство</w:t>
      </w:r>
    </w:p>
    <w:p w:rsidR="0090133C" w:rsidRPr="0090133C" w:rsidRDefault="0090133C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</w:p>
    <w:p w:rsidR="0090133C" w:rsidRDefault="0090133C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</w:p>
    <w:p w:rsidR="0090133C" w:rsidRPr="0090133C" w:rsidRDefault="0090133C" w:rsidP="0090133C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  <w:r>
        <w:rPr>
          <w:rFonts w:ascii="Calibri" w:hAnsi="Calibri"/>
          <w:b/>
          <w:sz w:val="24"/>
          <w:szCs w:val="24"/>
          <w:lang w:val="sr-Cyrl-BA"/>
        </w:rPr>
        <w:t xml:space="preserve">       </w:t>
      </w:r>
      <w:r>
        <w:rPr>
          <w:rFonts w:ascii="Calibri" w:hAnsi="Calibri"/>
          <w:sz w:val="24"/>
          <w:szCs w:val="24"/>
          <w:lang w:val="sr-Cyrl-BA"/>
        </w:rPr>
        <w:t xml:space="preserve">ЈУ Ветеринарски институт Републике Српске „ Др Васо Бутозан“ од  07.10.2013.   </w:t>
      </w:r>
    </w:p>
    <w:p w:rsidR="00EA4625" w:rsidRPr="0090133C" w:rsidRDefault="0090133C" w:rsidP="0090133C">
      <w:pPr>
        <w:pStyle w:val="ListParagraph"/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  <w:r>
        <w:rPr>
          <w:rFonts w:ascii="Calibri" w:hAnsi="Calibri"/>
          <w:sz w:val="24"/>
          <w:szCs w:val="24"/>
          <w:lang w:val="sr-Cyrl-BA"/>
        </w:rPr>
        <w:t xml:space="preserve">       године - данас</w:t>
      </w:r>
    </w:p>
    <w:p w:rsidR="00F11EFF" w:rsidRPr="000B3DBE" w:rsidRDefault="00F11EFF" w:rsidP="00F11EF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ЈЗУ Институт за јавно здравство Републике Српске</w:t>
      </w:r>
      <w:r>
        <w:rPr>
          <w:rFonts w:ascii="Calibri" w:hAnsi="Calibri"/>
          <w:sz w:val="24"/>
          <w:szCs w:val="24"/>
          <w:lang w:val="sr-Cyrl-BA"/>
        </w:rPr>
        <w:t xml:space="preserve">, 2013. година, пројекат                                                                         </w:t>
      </w:r>
    </w:p>
    <w:p w:rsidR="00F11EFF" w:rsidRPr="00EF2673" w:rsidRDefault="00F11EFF" w:rsidP="00F11EFF">
      <w:pPr>
        <w:tabs>
          <w:tab w:val="left" w:pos="1110"/>
        </w:tabs>
        <w:spacing w:after="0" w:line="240" w:lineRule="auto"/>
        <w:ind w:left="1080"/>
        <w:rPr>
          <w:rFonts w:ascii="Calibri" w:hAnsi="Calibri"/>
          <w:sz w:val="24"/>
          <w:szCs w:val="24"/>
          <w:lang w:val="sr-Cyrl-BA"/>
        </w:rPr>
      </w:pPr>
      <w:r>
        <w:rPr>
          <w:rFonts w:ascii="Calibri" w:hAnsi="Calibri"/>
          <w:sz w:val="24"/>
          <w:szCs w:val="24"/>
          <w:lang w:val="sr-Cyrl-BA"/>
        </w:rPr>
        <w:t>„Повећање универзалног приступа за популације под повећаним ризиком у БиХ“- истраживање</w:t>
      </w:r>
      <w:r>
        <w:rPr>
          <w:rFonts w:ascii="Calibri" w:hAnsi="Calibri"/>
          <w:sz w:val="24"/>
          <w:szCs w:val="24"/>
          <w:lang w:val="sr-Latn-BA"/>
        </w:rPr>
        <w:t xml:space="preserve"> </w:t>
      </w:r>
      <w:r>
        <w:rPr>
          <w:rFonts w:ascii="Calibri" w:hAnsi="Calibri"/>
          <w:sz w:val="24"/>
          <w:szCs w:val="24"/>
          <w:lang w:val="sr-Cyrl-BA"/>
        </w:rPr>
        <w:t xml:space="preserve">и </w:t>
      </w:r>
      <w:r w:rsidR="00FB307F">
        <w:rPr>
          <w:rFonts w:ascii="Calibri" w:hAnsi="Calibri"/>
          <w:sz w:val="24"/>
          <w:szCs w:val="24"/>
          <w:lang w:val="sr-Cyrl-BA"/>
        </w:rPr>
        <w:t>база података</w:t>
      </w:r>
      <w:r>
        <w:rPr>
          <w:rFonts w:ascii="Calibri" w:hAnsi="Calibri"/>
          <w:sz w:val="24"/>
          <w:szCs w:val="24"/>
          <w:lang w:val="sr-Cyrl-BA"/>
        </w:rPr>
        <w:t>.</w:t>
      </w:r>
    </w:p>
    <w:p w:rsidR="00F11EFF" w:rsidRPr="000127EB" w:rsidRDefault="00F11EFF" w:rsidP="00F11EF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ЈЗУ Институт за јавно здравство Републике Српске</w:t>
      </w:r>
      <w:r>
        <w:rPr>
          <w:rFonts w:ascii="Calibri" w:hAnsi="Calibri"/>
          <w:sz w:val="24"/>
          <w:szCs w:val="24"/>
          <w:lang w:val="sr-Cyrl-BA"/>
        </w:rPr>
        <w:t>, 2013 година, пројекат „Анализа сестринства у заједници“ – администратор базе података</w:t>
      </w:r>
      <w:r w:rsidR="00E1511A">
        <w:rPr>
          <w:rFonts w:ascii="Calibri" w:hAnsi="Calibri"/>
          <w:sz w:val="24"/>
          <w:szCs w:val="24"/>
          <w:lang w:val="bs-Latn-BA"/>
        </w:rPr>
        <w:t>.</w:t>
      </w:r>
    </w:p>
    <w:p w:rsidR="00F11EFF" w:rsidRPr="00F11EFF" w:rsidRDefault="00F11EFF" w:rsidP="00F11EF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 xml:space="preserve">ЈЗУ Институт за јавно здравство Републике Српске, </w:t>
      </w:r>
      <w:r>
        <w:rPr>
          <w:rFonts w:ascii="Calibri" w:hAnsi="Calibri"/>
          <w:sz w:val="24"/>
          <w:szCs w:val="24"/>
          <w:lang w:val="sr-Cyrl-BA"/>
        </w:rPr>
        <w:t>2012</w:t>
      </w:r>
      <w:r>
        <w:rPr>
          <w:rFonts w:ascii="Calibri" w:hAnsi="Calibri"/>
          <w:sz w:val="24"/>
          <w:szCs w:val="24"/>
        </w:rPr>
        <w:t>. годин</w:t>
      </w:r>
      <w:r>
        <w:rPr>
          <w:rFonts w:ascii="Calibri" w:hAnsi="Calibri"/>
          <w:sz w:val="24"/>
          <w:szCs w:val="24"/>
          <w:lang w:val="sr-Cyrl-BA"/>
        </w:rPr>
        <w:t>а</w:t>
      </w:r>
      <w:r w:rsidRPr="000B3DBE">
        <w:rPr>
          <w:rFonts w:ascii="Calibri" w:hAnsi="Calibri"/>
          <w:sz w:val="24"/>
          <w:szCs w:val="24"/>
        </w:rPr>
        <w:t xml:space="preserve">, пројекат </w:t>
      </w:r>
      <w:r>
        <w:rPr>
          <w:lang w:val="sr-Latn-CS"/>
        </w:rPr>
        <w:t xml:space="preserve">GFTAM-a  </w:t>
      </w:r>
      <w:r w:rsidRPr="000B3DBE">
        <w:rPr>
          <w:rFonts w:ascii="Calibri" w:hAnsi="Calibri"/>
          <w:sz w:val="24"/>
          <w:szCs w:val="24"/>
        </w:rPr>
        <w:t xml:space="preserve">„Повећање универзалног приступа за популације под повећаним ризиком у БиХ“ – </w:t>
      </w:r>
      <w:r w:rsidR="00FB307F">
        <w:rPr>
          <w:rFonts w:ascii="Calibri" w:hAnsi="Calibri"/>
          <w:sz w:val="24"/>
          <w:szCs w:val="24"/>
          <w:lang w:val="sr-Cyrl-BA"/>
        </w:rPr>
        <w:t>администратор базе података</w:t>
      </w:r>
      <w:r w:rsidR="00E1511A">
        <w:rPr>
          <w:rFonts w:ascii="Calibri" w:hAnsi="Calibri"/>
          <w:sz w:val="24"/>
          <w:szCs w:val="24"/>
          <w:lang w:val="bs-Latn-BA"/>
        </w:rPr>
        <w:t>.</w:t>
      </w:r>
    </w:p>
    <w:p w:rsidR="00F11EFF" w:rsidRPr="00F11EFF" w:rsidRDefault="00F11EFF" w:rsidP="00F11EF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FB307F">
        <w:rPr>
          <w:lang w:val="sr-Latn-CS"/>
        </w:rPr>
        <w:lastRenderedPageBreak/>
        <w:t>UniCredit Bank a.d.</w:t>
      </w:r>
      <w:r w:rsidRPr="00F11EFF">
        <w:rPr>
          <w:rFonts w:ascii="Calibri" w:hAnsi="Calibri"/>
          <w:sz w:val="24"/>
          <w:szCs w:val="24"/>
        </w:rPr>
        <w:t xml:space="preserve"> Бања Лука, од 03.01.2012. до 02.07.2012. године, референт пословних трансакција и породичног банкарства.</w:t>
      </w:r>
    </w:p>
    <w:p w:rsidR="00F11EFF" w:rsidRPr="00F11EFF" w:rsidRDefault="00F11EFF" w:rsidP="00F11EF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sz w:val="24"/>
          <w:szCs w:val="24"/>
          <w:lang w:val="sr-Latn-BA"/>
        </w:rPr>
      </w:pPr>
      <w:r w:rsidRPr="00F11EFF">
        <w:rPr>
          <w:rFonts w:ascii="Calibri" w:hAnsi="Calibri"/>
          <w:sz w:val="24"/>
          <w:szCs w:val="24"/>
          <w:lang w:val="sr-Latn-BA"/>
        </w:rPr>
        <w:t>J</w:t>
      </w:r>
      <w:r w:rsidRPr="00F11EFF">
        <w:rPr>
          <w:rFonts w:ascii="Calibri" w:hAnsi="Calibri"/>
          <w:sz w:val="24"/>
          <w:szCs w:val="24"/>
          <w:lang w:val="sr-Cyrl-BA"/>
        </w:rPr>
        <w:t xml:space="preserve">ЗУ Институт за јавно здравство Републике Српске, 2011. година, пројекат „ Испитивање учесталости анемије и фактора који доводе до анемије у  општој популацији у Републици Српској“ –  </w:t>
      </w:r>
      <w:r w:rsidR="00FB307F">
        <w:rPr>
          <w:rFonts w:ascii="Calibri" w:hAnsi="Calibri"/>
          <w:sz w:val="24"/>
          <w:szCs w:val="24"/>
          <w:lang w:val="sr-Cyrl-BA"/>
        </w:rPr>
        <w:t>администратор базе података</w:t>
      </w:r>
      <w:r w:rsidR="00E1511A">
        <w:rPr>
          <w:rFonts w:ascii="Calibri" w:hAnsi="Calibri"/>
          <w:sz w:val="24"/>
          <w:szCs w:val="24"/>
          <w:lang w:val="bs-Latn-BA"/>
        </w:rPr>
        <w:t>.</w:t>
      </w:r>
    </w:p>
    <w:p w:rsidR="00F11EFF" w:rsidRPr="008F178D" w:rsidRDefault="00F11EFF" w:rsidP="00F11EFF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  <w:lang w:val="sr-Latn-BA"/>
        </w:rPr>
      </w:pPr>
      <w:r w:rsidRPr="002A110E">
        <w:rPr>
          <w:rFonts w:ascii="Calibri" w:hAnsi="Calibri"/>
          <w:sz w:val="24"/>
          <w:szCs w:val="24"/>
          <w:lang w:val="sr-Latn-BA"/>
        </w:rPr>
        <w:t>J</w:t>
      </w:r>
      <w:r w:rsidRPr="002A110E">
        <w:rPr>
          <w:rFonts w:ascii="Calibri" w:hAnsi="Calibri"/>
          <w:sz w:val="24"/>
          <w:szCs w:val="24"/>
          <w:lang w:val="sr-Cyrl-BA"/>
        </w:rPr>
        <w:t xml:space="preserve">ЗУ Институт за јавно здравство Републике Српске, </w:t>
      </w:r>
      <w:r>
        <w:rPr>
          <w:rFonts w:ascii="Calibri" w:hAnsi="Calibri"/>
          <w:sz w:val="24"/>
          <w:szCs w:val="24"/>
          <w:lang w:val="sr-Cyrl-BA"/>
        </w:rPr>
        <w:t>2008. године</w:t>
      </w:r>
    </w:p>
    <w:p w:rsidR="00F11EFF" w:rsidRPr="00E1511A" w:rsidRDefault="00F11EFF" w:rsidP="00F11EFF">
      <w:pPr>
        <w:pStyle w:val="ListParagraph"/>
        <w:spacing w:after="0" w:line="240" w:lineRule="auto"/>
        <w:ind w:left="1080"/>
        <w:rPr>
          <w:rFonts w:ascii="Calibri" w:hAnsi="Calibri"/>
          <w:sz w:val="24"/>
          <w:szCs w:val="24"/>
          <w:lang w:val="bs-Latn-BA"/>
        </w:rPr>
      </w:pPr>
      <w:r w:rsidRPr="002A110E">
        <w:rPr>
          <w:rFonts w:ascii="Calibri" w:hAnsi="Calibri"/>
          <w:sz w:val="24"/>
          <w:szCs w:val="24"/>
          <w:lang w:val="sr-Cyrl-BA"/>
        </w:rPr>
        <w:t>пројекат</w:t>
      </w:r>
      <w:r w:rsidRPr="002A110E">
        <w:rPr>
          <w:rFonts w:ascii="Calibri" w:hAnsi="Calibri"/>
          <w:b/>
          <w:sz w:val="24"/>
          <w:szCs w:val="24"/>
          <w:lang w:val="sr-Latn-BA"/>
        </w:rPr>
        <w:t xml:space="preserve"> </w:t>
      </w:r>
      <w:r>
        <w:rPr>
          <w:rFonts w:ascii="Calibri" w:hAnsi="Calibri"/>
          <w:b/>
          <w:sz w:val="24"/>
          <w:szCs w:val="24"/>
          <w:lang w:val="sr-Cyrl-BA"/>
        </w:rPr>
        <w:t xml:space="preserve">„ </w:t>
      </w:r>
      <w:r>
        <w:rPr>
          <w:rFonts w:ascii="Calibri" w:hAnsi="Calibri"/>
          <w:sz w:val="24"/>
          <w:szCs w:val="24"/>
          <w:lang w:val="sr-Cyrl-BA"/>
        </w:rPr>
        <w:t>Знање, ставови и пракса у вези птичије грипе“- истраживање</w:t>
      </w:r>
      <w:r>
        <w:rPr>
          <w:rFonts w:ascii="Calibri" w:hAnsi="Calibri"/>
          <w:sz w:val="24"/>
          <w:szCs w:val="24"/>
          <w:lang w:val="sr-Latn-BA"/>
        </w:rPr>
        <w:t xml:space="preserve"> </w:t>
      </w:r>
      <w:r>
        <w:rPr>
          <w:rFonts w:ascii="Calibri" w:hAnsi="Calibri"/>
          <w:sz w:val="24"/>
          <w:szCs w:val="24"/>
          <w:lang w:val="sr-Cyrl-BA"/>
        </w:rPr>
        <w:t xml:space="preserve">и </w:t>
      </w:r>
      <w:r w:rsidR="00FB307F">
        <w:rPr>
          <w:rFonts w:ascii="Calibri" w:hAnsi="Calibri"/>
          <w:sz w:val="24"/>
          <w:szCs w:val="24"/>
          <w:lang w:val="sr-Cyrl-BA"/>
        </w:rPr>
        <w:t>база података</w:t>
      </w:r>
      <w:r w:rsidR="00E1511A">
        <w:rPr>
          <w:rFonts w:ascii="Calibri" w:hAnsi="Calibri"/>
          <w:sz w:val="24"/>
          <w:szCs w:val="24"/>
          <w:lang w:val="bs-Latn-BA"/>
        </w:rPr>
        <w:t>.</w:t>
      </w:r>
    </w:p>
    <w:p w:rsidR="00E613A5" w:rsidRDefault="00E613A5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</w:p>
    <w:p w:rsidR="000B3DBE" w:rsidRPr="005A444F" w:rsidRDefault="001E7DD6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  <w:r>
        <w:rPr>
          <w:rFonts w:ascii="Calibri" w:hAnsi="Calibri"/>
          <w:b/>
          <w:sz w:val="24"/>
          <w:szCs w:val="24"/>
        </w:rPr>
        <w:t>Семинари</w:t>
      </w:r>
      <w:r>
        <w:rPr>
          <w:rFonts w:ascii="Calibri" w:hAnsi="Calibri"/>
          <w:b/>
          <w:sz w:val="24"/>
          <w:szCs w:val="24"/>
          <w:lang w:val="sr-Cyrl-BA"/>
        </w:rPr>
        <w:t xml:space="preserve"> и едукације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5A444F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Семинар: „Продајне вјештине“, ПКРС - Подручна привредна комора Бања Лука.</w:t>
      </w:r>
    </w:p>
    <w:p w:rsidR="005A444F" w:rsidRPr="005A444F" w:rsidRDefault="001E7DD6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lang w:val="sr-Latn-CS"/>
        </w:rPr>
        <w:t xml:space="preserve">Online English </w:t>
      </w:r>
      <w:r w:rsidR="005A444F" w:rsidRPr="000B3DBE">
        <w:rPr>
          <w:rFonts w:ascii="Calibri" w:hAnsi="Calibri"/>
          <w:lang w:val="sr-Latn-CS"/>
        </w:rPr>
        <w:t>Course,</w:t>
      </w:r>
      <w:r w:rsidR="005A444F">
        <w:rPr>
          <w:rFonts w:ascii="Calibri" w:hAnsi="Calibri"/>
          <w:lang w:val="sr-Cyrl-BA"/>
        </w:rPr>
        <w:t xml:space="preserve"> </w:t>
      </w:r>
      <w:r w:rsidR="005A444F" w:rsidRPr="000B3DBE">
        <w:rPr>
          <w:rFonts w:ascii="Calibri" w:hAnsi="Calibri"/>
          <w:lang w:val="sr-Latn-CS"/>
        </w:rPr>
        <w:t>ABA English (American &amp; British Academy, c./ Guitard, 45 – Barcelona, Spain)</w:t>
      </w:r>
      <w:r w:rsidR="00412D5B">
        <w:rPr>
          <w:rFonts w:ascii="Calibri" w:hAnsi="Calibri"/>
          <w:lang w:val="sr-Cyrl-BA"/>
        </w:rPr>
        <w:t>.</w:t>
      </w:r>
    </w:p>
    <w:p w:rsidR="005A444F" w:rsidRPr="001E7DD6" w:rsidRDefault="005A444F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lang w:val="sr-Cyrl-BA"/>
        </w:rPr>
        <w:t>Курс  књиговодства „ФИНРАР“, од 25.11.2013. до 24.02.2014. године</w:t>
      </w:r>
      <w:r w:rsidR="00412D5B">
        <w:rPr>
          <w:rFonts w:ascii="Calibri" w:hAnsi="Calibri"/>
          <w:lang w:val="sr-Cyrl-BA"/>
        </w:rPr>
        <w:t>,  кроз практичан рад у књиговодственом програму.</w:t>
      </w:r>
    </w:p>
    <w:p w:rsidR="001E7DD6" w:rsidRPr="000B3DBE" w:rsidRDefault="001E7DD6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lang w:val="sr-Cyrl-BA"/>
        </w:rPr>
        <w:t>Семинари из области јавних набавки: „</w:t>
      </w:r>
      <w:r>
        <w:rPr>
          <w:rFonts w:ascii="Calibri" w:hAnsi="Calibri"/>
          <w:lang w:val="bs-Latn-BA"/>
        </w:rPr>
        <w:t>EUTENDER“</w:t>
      </w:r>
      <w:r>
        <w:rPr>
          <w:rFonts w:ascii="Calibri" w:hAnsi="Calibri"/>
          <w:lang w:val="sr-Cyrl-BA"/>
        </w:rPr>
        <w:t xml:space="preserve"> Бања Лука</w:t>
      </w:r>
      <w:r w:rsidR="00FB307F">
        <w:rPr>
          <w:rFonts w:ascii="Calibri" w:hAnsi="Calibri"/>
          <w:lang w:val="sr-Cyrl-BA"/>
        </w:rPr>
        <w:t>.</w:t>
      </w:r>
    </w:p>
    <w:p w:rsidR="000B3DBE" w:rsidRPr="00FB307F" w:rsidRDefault="000B3DBE" w:rsidP="000B3DBE">
      <w:pPr>
        <w:spacing w:after="0" w:line="240" w:lineRule="auto"/>
        <w:rPr>
          <w:rFonts w:ascii="Calibri" w:hAnsi="Calibri"/>
          <w:sz w:val="24"/>
          <w:szCs w:val="24"/>
          <w:lang w:val="sr-Cyrl-BA"/>
        </w:rPr>
      </w:pPr>
    </w:p>
    <w:p w:rsidR="000B3DBE" w:rsidRPr="004D7006" w:rsidRDefault="004D7006" w:rsidP="000B3DBE">
      <w:pPr>
        <w:spacing w:after="0" w:line="240" w:lineRule="auto"/>
        <w:rPr>
          <w:rFonts w:ascii="Calibri" w:hAnsi="Calibri"/>
          <w:b/>
          <w:sz w:val="24"/>
          <w:szCs w:val="24"/>
          <w:lang w:val="sr-Cyrl-BA"/>
        </w:rPr>
      </w:pPr>
      <w:r>
        <w:rPr>
          <w:rFonts w:ascii="Calibri" w:hAnsi="Calibri"/>
          <w:b/>
          <w:sz w:val="24"/>
          <w:szCs w:val="24"/>
          <w:lang w:val="sr-Cyrl-BA"/>
        </w:rPr>
        <w:t>Хоби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0B3DBE" w:rsidRPr="000B3DBE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Мајстор каратеа</w:t>
      </w:r>
      <w:r w:rsidR="00412D5B">
        <w:rPr>
          <w:rFonts w:ascii="Calibri" w:hAnsi="Calibri"/>
          <w:sz w:val="24"/>
          <w:szCs w:val="24"/>
          <w:lang w:val="sr-Cyrl-BA"/>
        </w:rPr>
        <w:t xml:space="preserve"> - црни појас</w:t>
      </w:r>
      <w:r w:rsidRPr="000B3DBE">
        <w:rPr>
          <w:rFonts w:ascii="Calibri" w:hAnsi="Calibri"/>
          <w:sz w:val="24"/>
          <w:szCs w:val="24"/>
        </w:rPr>
        <w:t xml:space="preserve"> 2. </w:t>
      </w:r>
      <w:r w:rsidR="000127EB">
        <w:rPr>
          <w:rFonts w:ascii="Calibri" w:hAnsi="Calibri"/>
          <w:sz w:val="24"/>
          <w:szCs w:val="24"/>
          <w:lang w:val="sr-Cyrl-BA"/>
        </w:rPr>
        <w:t>д</w:t>
      </w:r>
      <w:r w:rsidRPr="000B3DBE">
        <w:rPr>
          <w:rFonts w:ascii="Calibri" w:hAnsi="Calibri"/>
          <w:sz w:val="24"/>
          <w:szCs w:val="24"/>
        </w:rPr>
        <w:t>ан</w:t>
      </w:r>
      <w:r w:rsidR="004D7006">
        <w:rPr>
          <w:rFonts w:ascii="Calibri" w:hAnsi="Calibri"/>
          <w:sz w:val="24"/>
          <w:szCs w:val="24"/>
          <w:lang w:val="sr-Cyrl-BA"/>
        </w:rPr>
        <w:t xml:space="preserve"> </w:t>
      </w:r>
    </w:p>
    <w:p w:rsidR="000B3DBE" w:rsidRPr="001E7DD6" w:rsidRDefault="000B3DBE" w:rsidP="000B3DBE">
      <w:pPr>
        <w:spacing w:after="0" w:line="240" w:lineRule="auto"/>
        <w:rPr>
          <w:rFonts w:ascii="Calibri" w:hAnsi="Calibri"/>
          <w:sz w:val="24"/>
          <w:szCs w:val="24"/>
          <w:lang w:val="sr-Cyrl-BA"/>
        </w:rPr>
      </w:pPr>
    </w:p>
    <w:p w:rsidR="000B3DBE" w:rsidRPr="00B51762" w:rsidRDefault="000B3DBE" w:rsidP="000B3DBE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B51762">
        <w:rPr>
          <w:rFonts w:ascii="Calibri" w:hAnsi="Calibri"/>
          <w:b/>
          <w:sz w:val="24"/>
          <w:szCs w:val="24"/>
        </w:rPr>
        <w:t>Остало</w:t>
      </w:r>
    </w:p>
    <w:p w:rsidR="000B3DBE" w:rsidRPr="000B3DBE" w:rsidRDefault="000B3DBE" w:rsidP="000B3DBE">
      <w:pPr>
        <w:spacing w:after="0" w:line="240" w:lineRule="auto"/>
        <w:rPr>
          <w:rFonts w:ascii="Calibri" w:hAnsi="Calibri"/>
          <w:sz w:val="24"/>
          <w:szCs w:val="24"/>
        </w:rPr>
      </w:pPr>
    </w:p>
    <w:p w:rsidR="006103D7" w:rsidRPr="000B3DBE" w:rsidRDefault="000B3DBE" w:rsidP="000B3DBE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0B3DBE">
        <w:rPr>
          <w:rFonts w:ascii="Calibri" w:hAnsi="Calibri"/>
          <w:sz w:val="24"/>
          <w:szCs w:val="24"/>
        </w:rPr>
        <w:t>Возачка дозвола Б категорије.</w:t>
      </w:r>
    </w:p>
    <w:sectPr w:rsidR="006103D7" w:rsidRPr="000B3DBE" w:rsidSect="004836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71AA4"/>
    <w:multiLevelType w:val="hybridMultilevel"/>
    <w:tmpl w:val="61EAD73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23B69"/>
    <w:multiLevelType w:val="hybridMultilevel"/>
    <w:tmpl w:val="B3BA9E56"/>
    <w:lvl w:ilvl="0" w:tplc="CBEEE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E7213"/>
    <w:multiLevelType w:val="hybridMultilevel"/>
    <w:tmpl w:val="201075BC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C120C"/>
    <w:multiLevelType w:val="hybridMultilevel"/>
    <w:tmpl w:val="5FF81A3C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52034"/>
    <w:multiLevelType w:val="hybridMultilevel"/>
    <w:tmpl w:val="6D107290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53F20"/>
    <w:multiLevelType w:val="hybridMultilevel"/>
    <w:tmpl w:val="8604ECE0"/>
    <w:lvl w:ilvl="0" w:tplc="FDA40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55129"/>
    <w:multiLevelType w:val="hybridMultilevel"/>
    <w:tmpl w:val="BD227622"/>
    <w:lvl w:ilvl="0" w:tplc="1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0C5656F"/>
    <w:multiLevelType w:val="hybridMultilevel"/>
    <w:tmpl w:val="2E6E9588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F6C6A"/>
    <w:multiLevelType w:val="hybridMultilevel"/>
    <w:tmpl w:val="9FF056A2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800D33"/>
    <w:multiLevelType w:val="hybridMultilevel"/>
    <w:tmpl w:val="1D7C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11748"/>
    <w:multiLevelType w:val="hybridMultilevel"/>
    <w:tmpl w:val="CF162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E2F2E"/>
    <w:multiLevelType w:val="hybridMultilevel"/>
    <w:tmpl w:val="7D163EC4"/>
    <w:lvl w:ilvl="0" w:tplc="7E98EF1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B3DBE"/>
    <w:rsid w:val="000127EB"/>
    <w:rsid w:val="000B3DBE"/>
    <w:rsid w:val="000F6EA6"/>
    <w:rsid w:val="001E7DD6"/>
    <w:rsid w:val="002A110E"/>
    <w:rsid w:val="00412D5B"/>
    <w:rsid w:val="004836EA"/>
    <w:rsid w:val="004D7006"/>
    <w:rsid w:val="0054483D"/>
    <w:rsid w:val="005A444F"/>
    <w:rsid w:val="005A4674"/>
    <w:rsid w:val="007844BA"/>
    <w:rsid w:val="008F178D"/>
    <w:rsid w:val="0090133C"/>
    <w:rsid w:val="00936A9D"/>
    <w:rsid w:val="00A64866"/>
    <w:rsid w:val="00A75AD6"/>
    <w:rsid w:val="00AA6FCD"/>
    <w:rsid w:val="00B51762"/>
    <w:rsid w:val="00BB5FE4"/>
    <w:rsid w:val="00BD455A"/>
    <w:rsid w:val="00C130C6"/>
    <w:rsid w:val="00CF08A7"/>
    <w:rsid w:val="00E1511A"/>
    <w:rsid w:val="00E613A5"/>
    <w:rsid w:val="00EA4625"/>
    <w:rsid w:val="00EF2673"/>
    <w:rsid w:val="00F11EFF"/>
    <w:rsid w:val="00F158FC"/>
    <w:rsid w:val="00F20088"/>
    <w:rsid w:val="00FB142C"/>
    <w:rsid w:val="00FB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EA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7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urdjevicnebojsa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nebojsa.djurdjevic</cp:lastModifiedBy>
  <cp:revision>11</cp:revision>
  <dcterms:created xsi:type="dcterms:W3CDTF">2013-09-30T23:23:00Z</dcterms:created>
  <dcterms:modified xsi:type="dcterms:W3CDTF">2017-05-22T09:27:00Z</dcterms:modified>
</cp:coreProperties>
</file>